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0993" w14:textId="168F3423" w:rsidR="004E6C32" w:rsidRDefault="005542B7" w:rsidP="00495475">
      <w:pPr>
        <w:keepNext/>
        <w:keepLines/>
        <w:widowControl w:val="0"/>
        <w:tabs>
          <w:tab w:val="left" w:pos="-720"/>
          <w:tab w:val="left" w:pos="0"/>
        </w:tabs>
        <w:jc w:val="both"/>
        <w:rPr>
          <w:bCs/>
          <w:sz w:val="48"/>
          <w:szCs w:val="32"/>
        </w:rPr>
      </w:pPr>
      <w:r>
        <w:rPr>
          <w:bCs/>
          <w:sz w:val="48"/>
          <w:szCs w:val="32"/>
        </w:rPr>
        <w:t xml:space="preserve">Addendum </w:t>
      </w:r>
      <w:r w:rsidR="00830173">
        <w:rPr>
          <w:bCs/>
          <w:sz w:val="48"/>
          <w:szCs w:val="32"/>
        </w:rPr>
        <w:t>Software Purchase</w:t>
      </w:r>
      <w:r w:rsidR="00495475">
        <w:rPr>
          <w:bCs/>
          <w:sz w:val="48"/>
          <w:szCs w:val="32"/>
        </w:rPr>
        <w:t xml:space="preserve"> Agreement</w:t>
      </w:r>
    </w:p>
    <w:p w14:paraId="27AA3DB2" w14:textId="77777777" w:rsidR="0021645F" w:rsidRDefault="0021645F" w:rsidP="00495475">
      <w:pPr>
        <w:pStyle w:val="BodytextToIncrease"/>
        <w:jc w:val="both"/>
      </w:pPr>
    </w:p>
    <w:p w14:paraId="3E3F9110" w14:textId="0CAF1C8A" w:rsidR="005542B7" w:rsidRPr="005542B7" w:rsidRDefault="005542B7" w:rsidP="005542B7">
      <w:pPr>
        <w:pStyle w:val="Heading1"/>
      </w:pPr>
      <w:r w:rsidRPr="005542B7">
        <w:t>Data</w:t>
      </w:r>
    </w:p>
    <w:p w14:paraId="27ACDAF8" w14:textId="77777777" w:rsidR="005542B7" w:rsidRPr="005542B7" w:rsidRDefault="005542B7" w:rsidP="005542B7">
      <w:pPr>
        <w:pStyle w:val="BodytextToIncrease"/>
        <w:spacing w:line="240" w:lineRule="auto"/>
        <w:jc w:val="both"/>
        <w:rPr>
          <w:sz w:val="20"/>
          <w:szCs w:val="20"/>
        </w:rPr>
      </w:pPr>
    </w:p>
    <w:p w14:paraId="2D5932DD" w14:textId="77777777" w:rsidR="005542B7" w:rsidRPr="005542B7" w:rsidRDefault="005542B7" w:rsidP="005542B7">
      <w:pPr>
        <w:pStyle w:val="BodytextToIncrease"/>
        <w:spacing w:line="240" w:lineRule="auto"/>
        <w:jc w:val="both"/>
        <w:rPr>
          <w:sz w:val="20"/>
          <w:szCs w:val="20"/>
        </w:rPr>
      </w:pPr>
      <w:r w:rsidRPr="005542B7">
        <w:rPr>
          <w:sz w:val="20"/>
          <w:szCs w:val="20"/>
        </w:rPr>
        <w:t>Agreement Reference: Software Agreement between the "company name" and To-Increase BV dd.mm.yyyy</w:t>
      </w:r>
    </w:p>
    <w:p w14:paraId="520108CC" w14:textId="77777777" w:rsidR="005542B7" w:rsidRPr="005542B7" w:rsidRDefault="005542B7" w:rsidP="005542B7">
      <w:pPr>
        <w:pStyle w:val="BodytextToIncrease"/>
        <w:spacing w:line="240" w:lineRule="auto"/>
        <w:jc w:val="both"/>
        <w:rPr>
          <w:sz w:val="20"/>
          <w:szCs w:val="20"/>
        </w:rPr>
      </w:pPr>
      <w:r w:rsidRPr="005542B7">
        <w:rPr>
          <w:sz w:val="20"/>
          <w:szCs w:val="20"/>
        </w:rPr>
        <w:t xml:space="preserve">Delivery description: </w:t>
      </w:r>
    </w:p>
    <w:p w14:paraId="0CBB6303" w14:textId="77777777" w:rsidR="005542B7" w:rsidRPr="005542B7" w:rsidRDefault="005542B7" w:rsidP="005542B7">
      <w:pPr>
        <w:pStyle w:val="BodytextToIncrease"/>
        <w:spacing w:line="240" w:lineRule="auto"/>
        <w:jc w:val="both"/>
        <w:rPr>
          <w:sz w:val="20"/>
          <w:szCs w:val="20"/>
        </w:rPr>
      </w:pPr>
      <w:r w:rsidRPr="005542B7">
        <w:rPr>
          <w:sz w:val="20"/>
          <w:szCs w:val="20"/>
        </w:rPr>
        <w:t xml:space="preserve">Customer’s contact person: </w:t>
      </w:r>
    </w:p>
    <w:p w14:paraId="0BD228F5" w14:textId="0738EC13" w:rsidR="005542B7" w:rsidRDefault="005542B7" w:rsidP="005542B7">
      <w:pPr>
        <w:pStyle w:val="BodytextToIncrease"/>
        <w:spacing w:line="240" w:lineRule="auto"/>
        <w:jc w:val="both"/>
        <w:rPr>
          <w:sz w:val="20"/>
          <w:szCs w:val="20"/>
        </w:rPr>
      </w:pPr>
      <w:r w:rsidRPr="005542B7">
        <w:rPr>
          <w:sz w:val="20"/>
          <w:szCs w:val="20"/>
        </w:rPr>
        <w:t xml:space="preserve">To-Increase’s contact person: </w:t>
      </w:r>
    </w:p>
    <w:p w14:paraId="2DC559C3" w14:textId="77777777" w:rsidR="005542B7" w:rsidRPr="005542B7" w:rsidRDefault="005542B7" w:rsidP="005542B7">
      <w:pPr>
        <w:pStyle w:val="BodytextToIncrease"/>
        <w:spacing w:line="240" w:lineRule="auto"/>
        <w:jc w:val="both"/>
        <w:rPr>
          <w:sz w:val="20"/>
          <w:szCs w:val="20"/>
        </w:rPr>
      </w:pPr>
    </w:p>
    <w:p w14:paraId="187A01B1" w14:textId="60190D8D" w:rsidR="005542B7" w:rsidRPr="00225CF2" w:rsidRDefault="005542B7" w:rsidP="005542B7">
      <w:pPr>
        <w:pStyle w:val="Heading1"/>
      </w:pPr>
      <w:r w:rsidRPr="00225CF2">
        <w:t>Purchase of standard software</w:t>
      </w:r>
    </w:p>
    <w:p w14:paraId="5833B640" w14:textId="0F151DFB" w:rsidR="005542B7" w:rsidRPr="00225CF2" w:rsidRDefault="005542B7" w:rsidP="005542B7">
      <w:pPr>
        <w:pStyle w:val="Appendixheading2ToIncrease"/>
        <w:numPr>
          <w:ilvl w:val="0"/>
          <w:numId w:val="0"/>
        </w:numPr>
        <w:ind w:left="425" w:hanging="425"/>
      </w:pPr>
      <w:r w:rsidRPr="00225CF2">
        <w:t>Perpetual licenses</w:t>
      </w:r>
    </w:p>
    <w:p w14:paraId="52E3A92A" w14:textId="77777777" w:rsidR="005542B7" w:rsidRPr="00225CF2" w:rsidRDefault="005542B7" w:rsidP="005542B7">
      <w:pPr>
        <w:pStyle w:val="BodytextToIncrease"/>
        <w:spacing w:line="240" w:lineRule="auto"/>
        <w:jc w:val="both"/>
        <w:rPr>
          <w:sz w:val="20"/>
          <w:szCs w:val="20"/>
        </w:rPr>
      </w:pPr>
      <w:r w:rsidRPr="00225CF2">
        <w:rPr>
          <w:sz w:val="20"/>
          <w:szCs w:val="20"/>
        </w:rPr>
        <w:t>If the Agreement shall include purchase of perpetual licenses for Standard Software the Products will be specified in the following:</w:t>
      </w:r>
    </w:p>
    <w:p w14:paraId="02DD8A07" w14:textId="5527690A" w:rsidR="005542B7" w:rsidRPr="00225CF2" w:rsidRDefault="005542B7" w:rsidP="005542B7">
      <w:pPr>
        <w:pStyle w:val="BodytextToIncrease"/>
        <w:spacing w:line="240" w:lineRule="auto"/>
        <w:jc w:val="both"/>
        <w:rPr>
          <w:sz w:val="20"/>
          <w:szCs w:val="20"/>
        </w:rPr>
      </w:pPr>
      <w:r w:rsidRPr="00225CF2">
        <w:rPr>
          <w:sz w:val="20"/>
          <w:szCs w:val="20"/>
        </w:rPr>
        <w:t>•</w:t>
      </w:r>
      <w:r w:rsidRPr="00225CF2">
        <w:rPr>
          <w:sz w:val="20"/>
          <w:szCs w:val="20"/>
        </w:rPr>
        <w:tab/>
        <w:t>[specify the Standard Software products as well as the price, the date of delivery for these products]</w:t>
      </w:r>
    </w:p>
    <w:p w14:paraId="63F57D32" w14:textId="77777777" w:rsidR="005542B7" w:rsidRPr="00225CF2" w:rsidRDefault="005542B7" w:rsidP="005542B7">
      <w:pPr>
        <w:pStyle w:val="BodytextToIncrease"/>
        <w:spacing w:line="240" w:lineRule="auto"/>
        <w:jc w:val="both"/>
        <w:rPr>
          <w:sz w:val="20"/>
          <w:szCs w:val="20"/>
        </w:rPr>
      </w:pPr>
    </w:p>
    <w:p w14:paraId="0804D2E3" w14:textId="5BD0DBD3" w:rsidR="005542B7" w:rsidRPr="00225CF2" w:rsidRDefault="005542B7" w:rsidP="005542B7">
      <w:pPr>
        <w:pStyle w:val="BodytextToIncrease"/>
        <w:spacing w:line="240" w:lineRule="auto"/>
        <w:jc w:val="both"/>
        <w:rPr>
          <w:sz w:val="20"/>
          <w:szCs w:val="20"/>
        </w:rPr>
      </w:pPr>
      <w:r w:rsidRPr="00225CF2">
        <w:rPr>
          <w:sz w:val="20"/>
          <w:szCs w:val="20"/>
        </w:rPr>
        <w:t>•</w:t>
      </w:r>
      <w:r w:rsidRPr="00225CF2">
        <w:rPr>
          <w:sz w:val="20"/>
          <w:szCs w:val="20"/>
        </w:rPr>
        <w:tab/>
        <w:t>[specify the corresponding update subscription, hereunder the yearly price and the start-date for the subscription]</w:t>
      </w:r>
    </w:p>
    <w:p w14:paraId="768E26BC" w14:textId="77777777" w:rsidR="005542B7" w:rsidRPr="00225CF2" w:rsidRDefault="005542B7" w:rsidP="005542B7">
      <w:pPr>
        <w:pStyle w:val="BodytextToIncrease"/>
        <w:spacing w:line="240" w:lineRule="auto"/>
        <w:jc w:val="both"/>
        <w:rPr>
          <w:sz w:val="20"/>
          <w:szCs w:val="20"/>
        </w:rPr>
      </w:pPr>
    </w:p>
    <w:p w14:paraId="3C1B059D" w14:textId="77777777" w:rsidR="005542B7" w:rsidRPr="00225CF2" w:rsidRDefault="005542B7" w:rsidP="005542B7">
      <w:pPr>
        <w:pStyle w:val="BodytextToIncrease"/>
        <w:spacing w:line="240" w:lineRule="auto"/>
        <w:jc w:val="both"/>
        <w:rPr>
          <w:sz w:val="20"/>
          <w:szCs w:val="20"/>
        </w:rPr>
      </w:pPr>
      <w:r w:rsidRPr="00225CF2">
        <w:rPr>
          <w:sz w:val="20"/>
          <w:szCs w:val="20"/>
        </w:rPr>
        <w:t>[Insert relevant Unit of Measure]</w:t>
      </w:r>
    </w:p>
    <w:p w14:paraId="73B33CE0" w14:textId="163D3945" w:rsidR="005542B7" w:rsidRPr="00225CF2" w:rsidRDefault="00C97306" w:rsidP="005542B7">
      <w:pPr>
        <w:pStyle w:val="Appendixheading2ToIncrease"/>
        <w:numPr>
          <w:ilvl w:val="0"/>
          <w:numId w:val="0"/>
        </w:numPr>
        <w:ind w:left="425" w:hanging="425"/>
      </w:pPr>
      <w:r w:rsidRPr="00225CF2">
        <w:t>Subscription</w:t>
      </w:r>
      <w:r w:rsidR="005542B7" w:rsidRPr="00225CF2">
        <w:t xml:space="preserve"> based license </w:t>
      </w:r>
    </w:p>
    <w:p w14:paraId="3E336106" w14:textId="082D04D3" w:rsidR="005542B7" w:rsidRPr="00225CF2" w:rsidRDefault="005542B7" w:rsidP="005542B7">
      <w:pPr>
        <w:pStyle w:val="BodytextToIncrease"/>
        <w:spacing w:line="240" w:lineRule="auto"/>
        <w:jc w:val="both"/>
        <w:rPr>
          <w:sz w:val="20"/>
          <w:szCs w:val="20"/>
        </w:rPr>
      </w:pPr>
      <w:r w:rsidRPr="00225CF2">
        <w:rPr>
          <w:sz w:val="20"/>
          <w:szCs w:val="20"/>
        </w:rPr>
        <w:t xml:space="preserve">If the Agreement shall include purchase of </w:t>
      </w:r>
      <w:r w:rsidR="00C97306" w:rsidRPr="00225CF2">
        <w:rPr>
          <w:sz w:val="20"/>
          <w:szCs w:val="20"/>
        </w:rPr>
        <w:t>subscription</w:t>
      </w:r>
      <w:r w:rsidRPr="00225CF2">
        <w:rPr>
          <w:sz w:val="20"/>
          <w:szCs w:val="20"/>
        </w:rPr>
        <w:t>-based rights to use Standard Software then such Products will be specified in the following:</w:t>
      </w:r>
    </w:p>
    <w:p w14:paraId="7494F148" w14:textId="77777777" w:rsidR="005542B7" w:rsidRPr="00225CF2" w:rsidRDefault="005542B7" w:rsidP="005542B7">
      <w:pPr>
        <w:pStyle w:val="BodytextToIncrease"/>
        <w:spacing w:line="240" w:lineRule="auto"/>
        <w:jc w:val="both"/>
        <w:rPr>
          <w:sz w:val="20"/>
          <w:szCs w:val="20"/>
        </w:rPr>
      </w:pPr>
    </w:p>
    <w:p w14:paraId="541E0290" w14:textId="38BD750E" w:rsidR="005542B7" w:rsidRPr="00225CF2" w:rsidRDefault="005542B7" w:rsidP="005542B7">
      <w:pPr>
        <w:pStyle w:val="BodytextToIncrease"/>
        <w:spacing w:line="240" w:lineRule="auto"/>
        <w:jc w:val="both"/>
        <w:rPr>
          <w:sz w:val="20"/>
          <w:szCs w:val="20"/>
        </w:rPr>
      </w:pPr>
      <w:r w:rsidRPr="00225CF2">
        <w:rPr>
          <w:sz w:val="20"/>
          <w:szCs w:val="20"/>
        </w:rPr>
        <w:t>•</w:t>
      </w:r>
      <w:r w:rsidRPr="00225CF2">
        <w:rPr>
          <w:sz w:val="20"/>
          <w:szCs w:val="20"/>
        </w:rPr>
        <w:tab/>
        <w:t xml:space="preserve">[specify the Standard Software products to be </w:t>
      </w:r>
      <w:r w:rsidR="00C97306" w:rsidRPr="00225CF2">
        <w:rPr>
          <w:sz w:val="20"/>
          <w:szCs w:val="20"/>
        </w:rPr>
        <w:t>subscribed</w:t>
      </w:r>
      <w:r w:rsidRPr="00225CF2">
        <w:rPr>
          <w:sz w:val="20"/>
          <w:szCs w:val="20"/>
        </w:rPr>
        <w:t xml:space="preserve"> as well as the </w:t>
      </w:r>
      <w:r w:rsidR="00C97306" w:rsidRPr="00225CF2">
        <w:rPr>
          <w:sz w:val="20"/>
          <w:szCs w:val="20"/>
        </w:rPr>
        <w:t>subscription</w:t>
      </w:r>
      <w:r w:rsidRPr="00225CF2">
        <w:rPr>
          <w:sz w:val="20"/>
          <w:szCs w:val="20"/>
        </w:rPr>
        <w:t xml:space="preserve"> fee per month or other relevant interval, the start date of </w:t>
      </w:r>
      <w:r w:rsidR="00C97306" w:rsidRPr="00225CF2">
        <w:rPr>
          <w:sz w:val="20"/>
          <w:szCs w:val="20"/>
        </w:rPr>
        <w:t>subscription</w:t>
      </w:r>
      <w:r w:rsidRPr="00225CF2">
        <w:rPr>
          <w:sz w:val="20"/>
          <w:szCs w:val="20"/>
        </w:rPr>
        <w:t xml:space="preserve"> period, and price mechanisms for increased/decreased volume]</w:t>
      </w:r>
    </w:p>
    <w:p w14:paraId="5238CF1C" w14:textId="77777777" w:rsidR="005542B7" w:rsidRPr="00225CF2" w:rsidRDefault="005542B7" w:rsidP="005542B7">
      <w:pPr>
        <w:pStyle w:val="BodytextToIncrease"/>
        <w:spacing w:line="240" w:lineRule="auto"/>
        <w:jc w:val="both"/>
        <w:rPr>
          <w:sz w:val="20"/>
          <w:szCs w:val="20"/>
        </w:rPr>
      </w:pPr>
    </w:p>
    <w:p w14:paraId="1E5530EC" w14:textId="5CAAC094" w:rsidR="005542B7" w:rsidRDefault="005542B7" w:rsidP="005542B7">
      <w:pPr>
        <w:pStyle w:val="BodytextToIncrease"/>
        <w:spacing w:line="240" w:lineRule="auto"/>
        <w:jc w:val="both"/>
        <w:rPr>
          <w:sz w:val="20"/>
          <w:szCs w:val="20"/>
        </w:rPr>
      </w:pPr>
      <w:r w:rsidRPr="00225CF2">
        <w:rPr>
          <w:sz w:val="20"/>
          <w:szCs w:val="20"/>
        </w:rPr>
        <w:t>[Insert relevant Unit of Measure]</w:t>
      </w:r>
    </w:p>
    <w:p w14:paraId="1DAACAD4" w14:textId="3C33F16C" w:rsidR="00CD58E4" w:rsidRDefault="00CD58E4" w:rsidP="005542B7">
      <w:pPr>
        <w:pStyle w:val="BodytextToIncrease"/>
        <w:spacing w:line="240" w:lineRule="auto"/>
        <w:jc w:val="both"/>
        <w:rPr>
          <w:sz w:val="20"/>
          <w:szCs w:val="20"/>
        </w:rPr>
      </w:pPr>
    </w:p>
    <w:p w14:paraId="2FC17DDF" w14:textId="19BD38AB" w:rsidR="00CD58E4" w:rsidRPr="00225CF2" w:rsidRDefault="00CD58E4" w:rsidP="005542B7">
      <w:pPr>
        <w:pStyle w:val="BodytextToIncrease"/>
        <w:spacing w:line="240" w:lineRule="auto"/>
        <w:jc w:val="both"/>
        <w:rPr>
          <w:sz w:val="20"/>
          <w:szCs w:val="20"/>
        </w:rPr>
      </w:pPr>
      <w:r>
        <w:rPr>
          <w:sz w:val="20"/>
          <w:szCs w:val="20"/>
        </w:rPr>
        <w:t xml:space="preserve">Initial term: </w:t>
      </w:r>
      <w:r w:rsidR="005D31C4">
        <w:rPr>
          <w:sz w:val="20"/>
          <w:szCs w:val="20"/>
        </w:rPr>
        <w:t>[insert months/year]</w:t>
      </w:r>
      <w:r w:rsidR="00657BB8">
        <w:rPr>
          <w:sz w:val="20"/>
          <w:szCs w:val="20"/>
        </w:rPr>
        <w:t>.</w:t>
      </w:r>
    </w:p>
    <w:p w14:paraId="4851597A" w14:textId="77777777" w:rsidR="005542B7" w:rsidRPr="00225CF2" w:rsidRDefault="005542B7" w:rsidP="005542B7">
      <w:pPr>
        <w:pStyle w:val="BodytextToIncrease"/>
        <w:spacing w:line="240" w:lineRule="auto"/>
        <w:jc w:val="both"/>
        <w:rPr>
          <w:sz w:val="20"/>
          <w:szCs w:val="20"/>
        </w:rPr>
      </w:pPr>
    </w:p>
    <w:p w14:paraId="454282B5" w14:textId="59CA89D5" w:rsidR="005542B7" w:rsidRPr="00225CF2" w:rsidRDefault="005542B7" w:rsidP="005542B7">
      <w:pPr>
        <w:pStyle w:val="Appendixheading2ToIncrease"/>
        <w:numPr>
          <w:ilvl w:val="0"/>
          <w:numId w:val="0"/>
        </w:numPr>
      </w:pPr>
      <w:r w:rsidRPr="00225CF2">
        <w:t xml:space="preserve">IPR owners update subscriptions: (product, price and time of delivery) </w:t>
      </w:r>
    </w:p>
    <w:p w14:paraId="68296B1F" w14:textId="77777777" w:rsidR="005542B7" w:rsidRPr="00225CF2" w:rsidRDefault="005542B7" w:rsidP="005542B7">
      <w:pPr>
        <w:pStyle w:val="BodytextToIncrease"/>
        <w:spacing w:line="240" w:lineRule="auto"/>
        <w:jc w:val="both"/>
        <w:rPr>
          <w:sz w:val="20"/>
          <w:szCs w:val="20"/>
        </w:rPr>
      </w:pPr>
    </w:p>
    <w:p w14:paraId="239D43B4" w14:textId="4A168B0B" w:rsidR="005542B7" w:rsidRPr="00225CF2" w:rsidRDefault="005542B7" w:rsidP="005542B7">
      <w:pPr>
        <w:pStyle w:val="BodytextToIncrease"/>
        <w:spacing w:line="240" w:lineRule="auto"/>
        <w:jc w:val="both"/>
        <w:rPr>
          <w:sz w:val="20"/>
          <w:szCs w:val="20"/>
        </w:rPr>
      </w:pPr>
      <w:r w:rsidRPr="00225CF2">
        <w:rPr>
          <w:sz w:val="20"/>
          <w:szCs w:val="20"/>
        </w:rPr>
        <w:lastRenderedPageBreak/>
        <w:t>________________________________________________________________________________________________________________________________________________________________________________________________</w:t>
      </w:r>
    </w:p>
    <w:p w14:paraId="5DE0F697" w14:textId="77777777" w:rsidR="005542B7" w:rsidRPr="00225CF2" w:rsidRDefault="005542B7" w:rsidP="005542B7">
      <w:pPr>
        <w:pStyle w:val="BodytextToIncrease"/>
        <w:spacing w:line="240" w:lineRule="auto"/>
        <w:jc w:val="both"/>
        <w:rPr>
          <w:sz w:val="20"/>
          <w:szCs w:val="20"/>
        </w:rPr>
      </w:pPr>
    </w:p>
    <w:p w14:paraId="633B2415" w14:textId="2A3A8E6C" w:rsidR="005542B7" w:rsidRPr="00225CF2" w:rsidRDefault="005542B7" w:rsidP="005542B7">
      <w:pPr>
        <w:pStyle w:val="Appendixheading2ToIncrease"/>
        <w:numPr>
          <w:ilvl w:val="0"/>
          <w:numId w:val="0"/>
        </w:numPr>
        <w:ind w:left="425" w:hanging="425"/>
      </w:pPr>
      <w:r w:rsidRPr="00225CF2">
        <w:t>Additional conditions</w:t>
      </w:r>
    </w:p>
    <w:p w14:paraId="6EE435B5" w14:textId="77777777" w:rsidR="005542B7" w:rsidRPr="00225CF2" w:rsidRDefault="005542B7" w:rsidP="005542B7">
      <w:pPr>
        <w:pStyle w:val="BodytextToIncrease"/>
        <w:spacing w:line="240" w:lineRule="auto"/>
        <w:jc w:val="both"/>
        <w:rPr>
          <w:sz w:val="20"/>
          <w:szCs w:val="20"/>
        </w:rPr>
      </w:pPr>
    </w:p>
    <w:p w14:paraId="43ED592A" w14:textId="5D338DB6" w:rsidR="005542B7" w:rsidRPr="00225CF2" w:rsidRDefault="005542B7" w:rsidP="005542B7">
      <w:pPr>
        <w:pStyle w:val="BodytextToIncrease"/>
        <w:spacing w:line="240" w:lineRule="auto"/>
        <w:jc w:val="both"/>
        <w:rPr>
          <w:sz w:val="20"/>
          <w:szCs w:val="20"/>
        </w:rPr>
      </w:pPr>
      <w:r w:rsidRPr="00225CF2">
        <w:rPr>
          <w:sz w:val="20"/>
          <w:szCs w:val="20"/>
        </w:rPr>
        <w:t xml:space="preserve">Once the parties have accepted this specific order of additional Standard Software, it shall be regarded as an individual and independent delivery, which is separately governed by the legal terms of the parties’ Software Agreement. By signing this </w:t>
      </w:r>
      <w:r w:rsidR="00C97306" w:rsidRPr="00225CF2">
        <w:rPr>
          <w:sz w:val="20"/>
          <w:szCs w:val="20"/>
        </w:rPr>
        <w:t>A</w:t>
      </w:r>
      <w:r w:rsidRPr="00225CF2">
        <w:rPr>
          <w:sz w:val="20"/>
          <w:szCs w:val="20"/>
        </w:rPr>
        <w:t xml:space="preserve">greement the Customer hereby accepts these terms. </w:t>
      </w:r>
    </w:p>
    <w:p w14:paraId="03827634" w14:textId="0B33C9F2" w:rsidR="005542B7" w:rsidRDefault="005542B7" w:rsidP="005542B7">
      <w:pPr>
        <w:pStyle w:val="BodytextToIncrease"/>
        <w:spacing w:line="240" w:lineRule="auto"/>
        <w:jc w:val="both"/>
        <w:rPr>
          <w:sz w:val="20"/>
          <w:szCs w:val="20"/>
        </w:rPr>
      </w:pPr>
      <w:r w:rsidRPr="00225CF2">
        <w:rPr>
          <w:sz w:val="20"/>
          <w:szCs w:val="20"/>
        </w:rPr>
        <w:t>The Customer shall be bound by the IPR-owners at any time valid license terms and update subscription terms etc. (if any) even though these terms might not be attached or signed.</w:t>
      </w:r>
    </w:p>
    <w:p w14:paraId="5CD709E0" w14:textId="4DD99294" w:rsidR="005D65FF" w:rsidRPr="00225CF2" w:rsidRDefault="00457D98" w:rsidP="005542B7">
      <w:pPr>
        <w:pStyle w:val="BodytextToIncrease"/>
        <w:spacing w:line="240" w:lineRule="auto"/>
        <w:jc w:val="both"/>
        <w:rPr>
          <w:sz w:val="20"/>
          <w:szCs w:val="20"/>
        </w:rPr>
      </w:pPr>
      <w:r>
        <w:rPr>
          <w:sz w:val="20"/>
          <w:szCs w:val="20"/>
        </w:rPr>
        <w:t xml:space="preserve">The Parties have agreed that during the initial term </w:t>
      </w:r>
      <w:r w:rsidR="00B63175">
        <w:rPr>
          <w:sz w:val="20"/>
          <w:szCs w:val="20"/>
        </w:rPr>
        <w:t xml:space="preserve">the </w:t>
      </w:r>
      <w:r w:rsidR="00D91C24">
        <w:rPr>
          <w:sz w:val="20"/>
          <w:szCs w:val="20"/>
        </w:rPr>
        <w:t>subscription-based</w:t>
      </w:r>
      <w:r w:rsidR="0010318A">
        <w:rPr>
          <w:sz w:val="20"/>
          <w:szCs w:val="20"/>
        </w:rPr>
        <w:t xml:space="preserve"> licenses</w:t>
      </w:r>
      <w:r w:rsidR="00B63175">
        <w:rPr>
          <w:sz w:val="20"/>
          <w:szCs w:val="20"/>
        </w:rPr>
        <w:t xml:space="preserve"> is fixed and will not be price adjusted </w:t>
      </w:r>
      <w:r w:rsidR="00143BBC">
        <w:rPr>
          <w:sz w:val="20"/>
          <w:szCs w:val="20"/>
        </w:rPr>
        <w:t xml:space="preserve">for the units of measures specified above </w:t>
      </w:r>
      <w:r w:rsidR="00B63175">
        <w:rPr>
          <w:sz w:val="20"/>
          <w:szCs w:val="20"/>
        </w:rPr>
        <w:t xml:space="preserve">nor terminated for convenience. </w:t>
      </w:r>
    </w:p>
    <w:p w14:paraId="324F5A63" w14:textId="3EFD697B" w:rsidR="005542B7" w:rsidRDefault="005542B7" w:rsidP="005542B7">
      <w:pPr>
        <w:pStyle w:val="BodytextToIncrease"/>
        <w:spacing w:after="0" w:line="240" w:lineRule="auto"/>
        <w:jc w:val="both"/>
        <w:rPr>
          <w:sz w:val="20"/>
          <w:szCs w:val="20"/>
        </w:rPr>
      </w:pPr>
      <w:r w:rsidRPr="00225CF2">
        <w:rPr>
          <w:sz w:val="20"/>
          <w:szCs w:val="20"/>
        </w:rPr>
        <w:t xml:space="preserve">Some Standard Software products are user-based, meaning that the exact number of licenses that the Customer must acquire to such product depends on the number of users acquired by the Customer for a different Standard Software product, e.g. the number of Microsoft </w:t>
      </w:r>
      <w:r w:rsidRPr="00225CF2">
        <w:rPr>
          <w:sz w:val="20"/>
          <w:szCs w:val="20"/>
        </w:rPr>
        <w:t>Dynamics AX users or Microsoft Dynamics NAV users. Such interdependency between the licenses to two different Standard Software products will be stated in the license terms or conditions of at least one of the two involved Standard Software products. When dealing with such user-based products or similar interdependencies, the Customer hereby accepts that automatic purchase of further licenses will occur whenever users are acquired for the other involved product upon which the former product is dependent. This shall apply even if such interdependency is neither stated in the Agreement nor in this addendum, in which the relevant Standard Software is purchased, as long as it is nevertheless stated in the license terms or conditions of the Product. Whenever the mentioned interdependency</w:t>
      </w:r>
      <w:r w:rsidRPr="005542B7">
        <w:rPr>
          <w:sz w:val="20"/>
          <w:szCs w:val="20"/>
        </w:rPr>
        <w:t xml:space="preserve"> occurs in practice, the To-Increase is entitled to acquire the required extra licenses on behalf of the Customer and to invoice the Customer for these extra licenses (including update subscription when applicable).</w:t>
      </w:r>
    </w:p>
    <w:p w14:paraId="00E84347" w14:textId="4B6AD2EE" w:rsidR="00787DBB" w:rsidRPr="00787DBB" w:rsidRDefault="00787DBB" w:rsidP="00495475">
      <w:pPr>
        <w:pStyle w:val="BodytextToIncrease"/>
        <w:spacing w:line="240" w:lineRule="auto"/>
        <w:jc w:val="both"/>
        <w:rPr>
          <w:lang w:val="en-US"/>
        </w:rPr>
      </w:pPr>
    </w:p>
    <w:p w14:paraId="6969BC34" w14:textId="77777777" w:rsidR="00787DBB" w:rsidRPr="002B4A20" w:rsidRDefault="00787DBB" w:rsidP="00495475">
      <w:pPr>
        <w:spacing w:after="60" w:line="240" w:lineRule="auto"/>
        <w:jc w:val="both"/>
        <w:rPr>
          <w:b/>
          <w:sz w:val="20"/>
          <w:szCs w:val="20"/>
        </w:rPr>
      </w:pPr>
      <w:r w:rsidRPr="002B4A20">
        <w:rPr>
          <w:b/>
          <w:sz w:val="20"/>
          <w:szCs w:val="20"/>
        </w:rPr>
        <w:t xml:space="preserve">For approval </w:t>
      </w:r>
    </w:p>
    <w:tbl>
      <w:tblPr>
        <w:tblStyle w:val="GridTable6Colorful-Accent51"/>
        <w:tblW w:w="0" w:type="auto"/>
        <w:tblLook w:val="04A0" w:firstRow="1" w:lastRow="0" w:firstColumn="1" w:lastColumn="0" w:noHBand="0" w:noVBand="1"/>
      </w:tblPr>
      <w:tblGrid>
        <w:gridCol w:w="2263"/>
        <w:gridCol w:w="3672"/>
        <w:gridCol w:w="3513"/>
      </w:tblGrid>
      <w:tr w:rsidR="00225CF2" w:rsidRPr="002B4A20" w14:paraId="5712542C" w14:textId="77777777" w:rsidTr="00492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3148C4" w14:textId="77777777" w:rsidR="00225CF2" w:rsidRPr="002B4A20" w:rsidRDefault="00225CF2" w:rsidP="004925D8">
            <w:pPr>
              <w:jc w:val="both"/>
              <w:rPr>
                <w:color w:val="243951"/>
                <w:sz w:val="20"/>
                <w:szCs w:val="20"/>
              </w:rPr>
            </w:pPr>
          </w:p>
        </w:tc>
        <w:tc>
          <w:tcPr>
            <w:tcW w:w="3672" w:type="dxa"/>
          </w:tcPr>
          <w:p w14:paraId="31C16A2F" w14:textId="77777777" w:rsidR="00225CF2" w:rsidRPr="002B4A20" w:rsidRDefault="00225CF2" w:rsidP="004925D8">
            <w:pPr>
              <w:jc w:val="both"/>
              <w:cnfStyle w:val="100000000000" w:firstRow="1" w:lastRow="0" w:firstColumn="0" w:lastColumn="0" w:oddVBand="0" w:evenVBand="0" w:oddHBand="0" w:evenHBand="0" w:firstRowFirstColumn="0" w:firstRowLastColumn="0" w:lastRowFirstColumn="0" w:lastRowLastColumn="0"/>
              <w:rPr>
                <w:color w:val="243951"/>
                <w:sz w:val="20"/>
                <w:szCs w:val="20"/>
              </w:rPr>
            </w:pPr>
            <w:r w:rsidRPr="002B4A20">
              <w:rPr>
                <w:color w:val="243951"/>
                <w:sz w:val="20"/>
                <w:szCs w:val="20"/>
              </w:rPr>
              <w:t>To-Increase</w:t>
            </w:r>
          </w:p>
        </w:tc>
        <w:tc>
          <w:tcPr>
            <w:tcW w:w="3513" w:type="dxa"/>
          </w:tcPr>
          <w:p w14:paraId="641364E3" w14:textId="77777777" w:rsidR="00225CF2" w:rsidRPr="002B4A20" w:rsidRDefault="00225CF2" w:rsidP="004925D8">
            <w:pPr>
              <w:jc w:val="both"/>
              <w:cnfStyle w:val="100000000000" w:firstRow="1" w:lastRow="0" w:firstColumn="0" w:lastColumn="0" w:oddVBand="0" w:evenVBand="0" w:oddHBand="0" w:evenHBand="0" w:firstRowFirstColumn="0" w:firstRowLastColumn="0" w:lastRowFirstColumn="0" w:lastRowLastColumn="0"/>
              <w:rPr>
                <w:color w:val="243951"/>
                <w:sz w:val="20"/>
                <w:szCs w:val="20"/>
              </w:rPr>
            </w:pPr>
            <w:r>
              <w:rPr>
                <w:color w:val="243951"/>
                <w:sz w:val="20"/>
                <w:szCs w:val="20"/>
              </w:rPr>
              <w:t>Customer</w:t>
            </w:r>
          </w:p>
        </w:tc>
      </w:tr>
      <w:tr w:rsidR="00225CF2" w:rsidRPr="002B4A20" w14:paraId="17FE5AD2" w14:textId="77777777" w:rsidTr="004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33F18D" w14:textId="77777777" w:rsidR="00225CF2" w:rsidRPr="002B4A20" w:rsidRDefault="00225CF2" w:rsidP="004925D8">
            <w:pPr>
              <w:jc w:val="both"/>
              <w:rPr>
                <w:color w:val="243951"/>
                <w:sz w:val="20"/>
                <w:szCs w:val="20"/>
              </w:rPr>
            </w:pPr>
            <w:r w:rsidRPr="002B4A20">
              <w:rPr>
                <w:color w:val="243951"/>
                <w:sz w:val="20"/>
                <w:szCs w:val="20"/>
              </w:rPr>
              <w:t>Name</w:t>
            </w:r>
          </w:p>
        </w:tc>
        <w:tc>
          <w:tcPr>
            <w:tcW w:w="3672" w:type="dxa"/>
          </w:tcPr>
          <w:p w14:paraId="64C698B2"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color w:val="243951"/>
                <w:sz w:val="20"/>
                <w:szCs w:val="20"/>
              </w:rPr>
            </w:pPr>
            <w:r w:rsidRPr="002B4A20">
              <w:rPr>
                <w:color w:val="243951"/>
                <w:sz w:val="20"/>
                <w:szCs w:val="20"/>
              </w:rPr>
              <w:t>Luciano Cunha</w:t>
            </w:r>
          </w:p>
          <w:p w14:paraId="31DCC2DA"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color w:val="243951"/>
                <w:sz w:val="20"/>
                <w:szCs w:val="20"/>
              </w:rPr>
            </w:pPr>
          </w:p>
        </w:tc>
        <w:tc>
          <w:tcPr>
            <w:tcW w:w="3513" w:type="dxa"/>
          </w:tcPr>
          <w:p w14:paraId="7D2BE508" w14:textId="77777777" w:rsidR="00225CF2" w:rsidRPr="002D1D9B" w:rsidRDefault="00225CF2" w:rsidP="004925D8">
            <w:pPr>
              <w:jc w:val="both"/>
              <w:cnfStyle w:val="000000100000" w:firstRow="0" w:lastRow="0" w:firstColumn="0" w:lastColumn="0" w:oddVBand="0" w:evenVBand="0" w:oddHBand="1" w:evenHBand="0" w:firstRowFirstColumn="0" w:firstRowLastColumn="0" w:lastRowFirstColumn="0" w:lastRowLastColumn="0"/>
              <w:rPr>
                <w:color w:val="243951"/>
                <w:sz w:val="20"/>
                <w:szCs w:val="20"/>
              </w:rPr>
            </w:pPr>
            <w:r w:rsidRPr="002D1D9B">
              <w:rPr>
                <w:color w:val="243951"/>
                <w:sz w:val="20"/>
                <w:szCs w:val="20"/>
              </w:rPr>
              <w:t>[add name signatory here]</w:t>
            </w:r>
          </w:p>
        </w:tc>
      </w:tr>
      <w:tr w:rsidR="00225CF2" w:rsidRPr="002B4A20" w14:paraId="0183A1E7" w14:textId="77777777" w:rsidTr="004925D8">
        <w:tc>
          <w:tcPr>
            <w:cnfStyle w:val="001000000000" w:firstRow="0" w:lastRow="0" w:firstColumn="1" w:lastColumn="0" w:oddVBand="0" w:evenVBand="0" w:oddHBand="0" w:evenHBand="0" w:firstRowFirstColumn="0" w:firstRowLastColumn="0" w:lastRowFirstColumn="0" w:lastRowLastColumn="0"/>
            <w:tcW w:w="2263" w:type="dxa"/>
          </w:tcPr>
          <w:p w14:paraId="13EEE7F5" w14:textId="77777777" w:rsidR="00225CF2" w:rsidRPr="002B4A20" w:rsidRDefault="00225CF2" w:rsidP="004925D8">
            <w:pPr>
              <w:jc w:val="both"/>
              <w:rPr>
                <w:color w:val="243951"/>
                <w:sz w:val="20"/>
                <w:szCs w:val="20"/>
              </w:rPr>
            </w:pPr>
            <w:r w:rsidRPr="002B4A20">
              <w:rPr>
                <w:color w:val="243951"/>
                <w:sz w:val="20"/>
                <w:szCs w:val="20"/>
              </w:rPr>
              <w:t>Title</w:t>
            </w:r>
          </w:p>
        </w:tc>
        <w:tc>
          <w:tcPr>
            <w:tcW w:w="3672" w:type="dxa"/>
          </w:tcPr>
          <w:p w14:paraId="4F456849" w14:textId="77777777" w:rsidR="00225CF2" w:rsidRPr="002B4A20" w:rsidRDefault="00225CF2" w:rsidP="004925D8">
            <w:pPr>
              <w:jc w:val="both"/>
              <w:cnfStyle w:val="000000000000" w:firstRow="0" w:lastRow="0" w:firstColumn="0" w:lastColumn="0" w:oddVBand="0" w:evenVBand="0" w:oddHBand="0" w:evenHBand="0" w:firstRowFirstColumn="0" w:firstRowLastColumn="0" w:lastRowFirstColumn="0" w:lastRowLastColumn="0"/>
              <w:rPr>
                <w:color w:val="243951"/>
                <w:sz w:val="20"/>
                <w:szCs w:val="20"/>
              </w:rPr>
            </w:pPr>
            <w:r w:rsidRPr="002B4A20">
              <w:rPr>
                <w:color w:val="243951"/>
                <w:sz w:val="20"/>
                <w:szCs w:val="20"/>
              </w:rPr>
              <w:t>CEO</w:t>
            </w:r>
          </w:p>
          <w:p w14:paraId="34BEA0E5" w14:textId="77777777" w:rsidR="00225CF2" w:rsidRPr="002B4A20" w:rsidRDefault="00225CF2" w:rsidP="004925D8">
            <w:pPr>
              <w:jc w:val="both"/>
              <w:cnfStyle w:val="000000000000" w:firstRow="0" w:lastRow="0" w:firstColumn="0" w:lastColumn="0" w:oddVBand="0" w:evenVBand="0" w:oddHBand="0" w:evenHBand="0" w:firstRowFirstColumn="0" w:firstRowLastColumn="0" w:lastRowFirstColumn="0" w:lastRowLastColumn="0"/>
              <w:rPr>
                <w:color w:val="243951"/>
                <w:sz w:val="20"/>
                <w:szCs w:val="20"/>
              </w:rPr>
            </w:pPr>
          </w:p>
        </w:tc>
        <w:tc>
          <w:tcPr>
            <w:tcW w:w="3513" w:type="dxa"/>
          </w:tcPr>
          <w:p w14:paraId="102F4C02" w14:textId="77777777" w:rsidR="00225CF2" w:rsidRPr="002D1D9B" w:rsidRDefault="00225CF2" w:rsidP="004925D8">
            <w:pPr>
              <w:jc w:val="both"/>
              <w:cnfStyle w:val="000000000000" w:firstRow="0" w:lastRow="0" w:firstColumn="0" w:lastColumn="0" w:oddVBand="0" w:evenVBand="0" w:oddHBand="0" w:evenHBand="0" w:firstRowFirstColumn="0" w:firstRowLastColumn="0" w:lastRowFirstColumn="0" w:lastRowLastColumn="0"/>
              <w:rPr>
                <w:color w:val="243951"/>
                <w:sz w:val="20"/>
                <w:szCs w:val="20"/>
              </w:rPr>
            </w:pPr>
            <w:r w:rsidRPr="002D1D9B">
              <w:rPr>
                <w:color w:val="243951"/>
                <w:sz w:val="20"/>
                <w:szCs w:val="20"/>
              </w:rPr>
              <w:t>[add title here]</w:t>
            </w:r>
          </w:p>
        </w:tc>
      </w:tr>
      <w:tr w:rsidR="00225CF2" w:rsidRPr="002B4A20" w14:paraId="08AEAB13" w14:textId="77777777" w:rsidTr="004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E6BEBC" w14:textId="77777777" w:rsidR="00225CF2" w:rsidRPr="002B4A20" w:rsidRDefault="00225CF2" w:rsidP="004925D8">
            <w:pPr>
              <w:jc w:val="both"/>
              <w:rPr>
                <w:color w:val="243951"/>
                <w:sz w:val="20"/>
                <w:szCs w:val="20"/>
              </w:rPr>
            </w:pPr>
            <w:r w:rsidRPr="002B4A20">
              <w:rPr>
                <w:color w:val="243951"/>
                <w:sz w:val="20"/>
                <w:szCs w:val="20"/>
              </w:rPr>
              <w:t>Signature</w:t>
            </w:r>
          </w:p>
          <w:p w14:paraId="7C300564" w14:textId="77777777" w:rsidR="00225CF2" w:rsidRPr="002B4A20" w:rsidRDefault="00225CF2" w:rsidP="004925D8">
            <w:pPr>
              <w:jc w:val="both"/>
              <w:rPr>
                <w:color w:val="243951"/>
                <w:sz w:val="20"/>
                <w:szCs w:val="20"/>
              </w:rPr>
            </w:pPr>
          </w:p>
          <w:p w14:paraId="594BC387" w14:textId="77777777" w:rsidR="00225CF2" w:rsidRPr="002B4A20" w:rsidRDefault="00225CF2" w:rsidP="004925D8">
            <w:pPr>
              <w:jc w:val="both"/>
              <w:rPr>
                <w:color w:val="243951"/>
                <w:sz w:val="20"/>
                <w:szCs w:val="20"/>
              </w:rPr>
            </w:pPr>
          </w:p>
          <w:p w14:paraId="4A98ED61" w14:textId="77777777" w:rsidR="00225CF2" w:rsidRPr="002B4A20" w:rsidRDefault="00225CF2" w:rsidP="004925D8">
            <w:pPr>
              <w:jc w:val="both"/>
              <w:rPr>
                <w:color w:val="243951"/>
                <w:sz w:val="20"/>
                <w:szCs w:val="20"/>
              </w:rPr>
            </w:pPr>
          </w:p>
        </w:tc>
        <w:tc>
          <w:tcPr>
            <w:tcW w:w="3672" w:type="dxa"/>
          </w:tcPr>
          <w:p w14:paraId="67D78C2F"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color w:val="243951"/>
                <w:sz w:val="20"/>
                <w:szCs w:val="20"/>
              </w:rPr>
            </w:pPr>
          </w:p>
        </w:tc>
        <w:tc>
          <w:tcPr>
            <w:tcW w:w="3513" w:type="dxa"/>
          </w:tcPr>
          <w:p w14:paraId="5329E122"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color w:val="243951"/>
                <w:sz w:val="20"/>
                <w:szCs w:val="20"/>
              </w:rPr>
            </w:pPr>
          </w:p>
        </w:tc>
      </w:tr>
      <w:tr w:rsidR="00225CF2" w:rsidRPr="002B4A20" w14:paraId="2611C184" w14:textId="77777777" w:rsidTr="004925D8">
        <w:tc>
          <w:tcPr>
            <w:cnfStyle w:val="001000000000" w:firstRow="0" w:lastRow="0" w:firstColumn="1" w:lastColumn="0" w:oddVBand="0" w:evenVBand="0" w:oddHBand="0" w:evenHBand="0" w:firstRowFirstColumn="0" w:firstRowLastColumn="0" w:lastRowFirstColumn="0" w:lastRowLastColumn="0"/>
            <w:tcW w:w="2263" w:type="dxa"/>
          </w:tcPr>
          <w:p w14:paraId="2FE5A396" w14:textId="77777777" w:rsidR="00225CF2" w:rsidRPr="002B4A20" w:rsidRDefault="00225CF2" w:rsidP="004925D8">
            <w:pPr>
              <w:jc w:val="both"/>
              <w:rPr>
                <w:color w:val="243951"/>
                <w:sz w:val="20"/>
                <w:szCs w:val="20"/>
              </w:rPr>
            </w:pPr>
            <w:r w:rsidRPr="002B4A20">
              <w:rPr>
                <w:color w:val="243951"/>
                <w:sz w:val="20"/>
                <w:szCs w:val="20"/>
              </w:rPr>
              <w:t>Signature date</w:t>
            </w:r>
          </w:p>
          <w:p w14:paraId="17C1875D" w14:textId="77777777" w:rsidR="00225CF2" w:rsidRPr="002B4A20" w:rsidRDefault="00225CF2" w:rsidP="004925D8">
            <w:pPr>
              <w:jc w:val="both"/>
              <w:rPr>
                <w:color w:val="243951"/>
                <w:sz w:val="20"/>
                <w:szCs w:val="20"/>
              </w:rPr>
            </w:pPr>
          </w:p>
        </w:tc>
        <w:tc>
          <w:tcPr>
            <w:tcW w:w="3672" w:type="dxa"/>
          </w:tcPr>
          <w:p w14:paraId="7672B467" w14:textId="77777777" w:rsidR="00225CF2" w:rsidRPr="002B4A20" w:rsidRDefault="00225CF2" w:rsidP="004925D8">
            <w:pPr>
              <w:jc w:val="both"/>
              <w:cnfStyle w:val="000000000000" w:firstRow="0" w:lastRow="0" w:firstColumn="0" w:lastColumn="0" w:oddVBand="0" w:evenVBand="0" w:oddHBand="0" w:evenHBand="0" w:firstRowFirstColumn="0" w:firstRowLastColumn="0" w:lastRowFirstColumn="0" w:lastRowLastColumn="0"/>
              <w:rPr>
                <w:color w:val="243951"/>
                <w:sz w:val="20"/>
                <w:szCs w:val="20"/>
              </w:rPr>
            </w:pPr>
          </w:p>
        </w:tc>
        <w:tc>
          <w:tcPr>
            <w:tcW w:w="3513" w:type="dxa"/>
          </w:tcPr>
          <w:p w14:paraId="297FC769" w14:textId="77777777" w:rsidR="00225CF2" w:rsidRPr="002B4A20" w:rsidRDefault="00225CF2" w:rsidP="004925D8">
            <w:pPr>
              <w:jc w:val="both"/>
              <w:cnfStyle w:val="000000000000" w:firstRow="0" w:lastRow="0" w:firstColumn="0" w:lastColumn="0" w:oddVBand="0" w:evenVBand="0" w:oddHBand="0" w:evenHBand="0" w:firstRowFirstColumn="0" w:firstRowLastColumn="0" w:lastRowFirstColumn="0" w:lastRowLastColumn="0"/>
              <w:rPr>
                <w:color w:val="243951"/>
                <w:sz w:val="20"/>
                <w:szCs w:val="20"/>
              </w:rPr>
            </w:pPr>
          </w:p>
        </w:tc>
      </w:tr>
      <w:tr w:rsidR="00225CF2" w:rsidRPr="002B4A20" w14:paraId="2F3F7FFC" w14:textId="77777777" w:rsidTr="0049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39AB8A" w14:textId="77777777" w:rsidR="00225CF2" w:rsidRPr="002B4A20" w:rsidRDefault="00225CF2" w:rsidP="004925D8">
            <w:pPr>
              <w:jc w:val="both"/>
              <w:rPr>
                <w:color w:val="243951"/>
                <w:sz w:val="20"/>
                <w:szCs w:val="20"/>
              </w:rPr>
            </w:pPr>
            <w:r w:rsidRPr="002B4A20">
              <w:rPr>
                <w:color w:val="243951"/>
                <w:sz w:val="20"/>
                <w:szCs w:val="20"/>
              </w:rPr>
              <w:t xml:space="preserve">Legal Check: </w:t>
            </w:r>
          </w:p>
        </w:tc>
        <w:tc>
          <w:tcPr>
            <w:tcW w:w="3672" w:type="dxa"/>
          </w:tcPr>
          <w:p w14:paraId="497684A8"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b/>
                <w:bCs/>
                <w:color w:val="243951"/>
                <w:sz w:val="20"/>
                <w:szCs w:val="20"/>
              </w:rPr>
            </w:pPr>
          </w:p>
          <w:p w14:paraId="62CBEB5C"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b/>
                <w:bCs/>
                <w:color w:val="243951"/>
                <w:sz w:val="20"/>
                <w:szCs w:val="20"/>
              </w:rPr>
            </w:pPr>
          </w:p>
          <w:p w14:paraId="44110974"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b/>
                <w:bCs/>
                <w:color w:val="243951"/>
                <w:sz w:val="20"/>
                <w:szCs w:val="20"/>
              </w:rPr>
            </w:pPr>
          </w:p>
        </w:tc>
        <w:tc>
          <w:tcPr>
            <w:tcW w:w="3513" w:type="dxa"/>
          </w:tcPr>
          <w:p w14:paraId="5CA48998" w14:textId="77777777" w:rsidR="00225CF2" w:rsidRPr="002B4A20" w:rsidRDefault="00225CF2" w:rsidP="004925D8">
            <w:pPr>
              <w:jc w:val="both"/>
              <w:cnfStyle w:val="000000100000" w:firstRow="0" w:lastRow="0" w:firstColumn="0" w:lastColumn="0" w:oddVBand="0" w:evenVBand="0" w:oddHBand="1" w:evenHBand="0" w:firstRowFirstColumn="0" w:firstRowLastColumn="0" w:lastRowFirstColumn="0" w:lastRowLastColumn="0"/>
              <w:rPr>
                <w:color w:val="243951"/>
                <w:sz w:val="20"/>
                <w:szCs w:val="20"/>
              </w:rPr>
            </w:pPr>
          </w:p>
        </w:tc>
      </w:tr>
    </w:tbl>
    <w:p w14:paraId="3712B127" w14:textId="77777777" w:rsidR="00D61917" w:rsidRPr="0001442E" w:rsidRDefault="00D61917" w:rsidP="00830173">
      <w:pPr>
        <w:spacing w:line="240" w:lineRule="auto"/>
        <w:jc w:val="both"/>
        <w:rPr>
          <w:rFonts w:asciiTheme="majorHAnsi" w:hAnsiTheme="majorHAnsi" w:cstheme="majorHAnsi"/>
          <w:b/>
          <w:spacing w:val="-2"/>
          <w:sz w:val="32"/>
          <w:szCs w:val="32"/>
          <w:lang w:val="en-US"/>
        </w:rPr>
      </w:pPr>
    </w:p>
    <w:sectPr w:rsidR="00D61917" w:rsidRPr="0001442E" w:rsidSect="00830173">
      <w:headerReference w:type="default" r:id="rId11"/>
      <w:footerReference w:type="default" r:id="rId12"/>
      <w:headerReference w:type="first" r:id="rId13"/>
      <w:footerReference w:type="first" r:id="rId14"/>
      <w:type w:val="continuous"/>
      <w:pgSz w:w="11906" w:h="16838" w:code="9"/>
      <w:pgMar w:top="2275" w:right="1224" w:bottom="1728" w:left="1224"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1073" w14:textId="77777777" w:rsidR="009D63EA" w:rsidRDefault="009D63EA">
      <w:r>
        <w:separator/>
      </w:r>
    </w:p>
  </w:endnote>
  <w:endnote w:type="continuationSeparator" w:id="0">
    <w:p w14:paraId="361B2F9C" w14:textId="77777777" w:rsidR="009D63EA" w:rsidRDefault="009D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CDFC" w14:textId="6EFFC021" w:rsidR="008B2898" w:rsidRDefault="008C5247" w:rsidP="00087DFD">
    <w:pPr>
      <w:pStyle w:val="Footer"/>
      <w:jc w:val="left"/>
    </w:pPr>
    <w:r>
      <w:t>TI_</w:t>
    </w:r>
    <w:r w:rsidR="00C97306">
      <w:t>SPA-Ad</w:t>
    </w:r>
    <w:r>
      <w:t>_</w:t>
    </w:r>
    <w:r w:rsidR="005C5F3B">
      <w:t>20210106</w:t>
    </w:r>
    <w:r w:rsidR="008B2898">
      <w:tab/>
    </w:r>
    <w:r w:rsidR="008B2898">
      <w:tab/>
    </w:r>
    <w:r w:rsidR="008B2898">
      <w:tab/>
    </w:r>
    <w:r w:rsidR="008B2898">
      <w:tab/>
    </w:r>
    <w:r w:rsidR="008B2898">
      <w:tab/>
    </w:r>
    <w:r w:rsidR="008B2898">
      <w:tab/>
    </w:r>
    <w:r w:rsidR="008B2898">
      <w:tab/>
    </w:r>
    <w:r>
      <w:tab/>
    </w:r>
    <w:r>
      <w:tab/>
    </w:r>
    <w:r>
      <w:tab/>
    </w:r>
    <w:r w:rsidR="008B2898">
      <w:tab/>
    </w:r>
    <w:sdt>
      <w:sdtPr>
        <w:id w:val="-480769964"/>
        <w:docPartObj>
          <w:docPartGallery w:val="Page Numbers (Bottom of Page)"/>
          <w:docPartUnique/>
        </w:docPartObj>
      </w:sdtPr>
      <w:sdtEndPr>
        <w:rPr>
          <w:noProof/>
        </w:rPr>
      </w:sdtEndPr>
      <w:sdtContent>
        <w:r w:rsidR="008B2898">
          <w:fldChar w:fldCharType="begin"/>
        </w:r>
        <w:r w:rsidR="008B2898">
          <w:instrText xml:space="preserve"> PAGE   \* MERGEFORMAT </w:instrText>
        </w:r>
        <w:r w:rsidR="008B2898">
          <w:fldChar w:fldCharType="separate"/>
        </w:r>
        <w:r w:rsidR="008B2898">
          <w:rPr>
            <w:noProof/>
          </w:rPr>
          <w:t>12</w:t>
        </w:r>
        <w:r w:rsidR="008B2898">
          <w:rPr>
            <w:noProof/>
          </w:rPr>
          <w:fldChar w:fldCharType="end"/>
        </w:r>
      </w:sdtContent>
    </w:sdt>
  </w:p>
  <w:p w14:paraId="2B451138" w14:textId="77777777" w:rsidR="008B2898" w:rsidRDefault="008B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5E10" w14:textId="77777777" w:rsidR="008B2898" w:rsidRDefault="008B2898" w:rsidP="007E0026">
    <w:pPr>
      <w:pStyle w:val="Footer"/>
      <w:jc w:val="left"/>
    </w:pPr>
    <w:r>
      <w:t>TI BA_20161230</w:t>
    </w:r>
    <w:r>
      <w:tab/>
    </w:r>
    <w:r>
      <w:tab/>
    </w:r>
    <w:r>
      <w:tab/>
    </w:r>
    <w:r>
      <w:tab/>
    </w:r>
    <w:r>
      <w:tab/>
    </w:r>
    <w:r>
      <w:tab/>
    </w:r>
    <w:r>
      <w:tab/>
    </w:r>
    <w:r>
      <w:tab/>
    </w:r>
    <w:r>
      <w:tab/>
    </w:r>
    <w:r>
      <w:tab/>
    </w:r>
    <w:r>
      <w:tab/>
    </w:r>
    <w:sdt>
      <w:sdtPr>
        <w:id w:val="16554134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F7C5A1C" w14:textId="77777777" w:rsidR="008B2898" w:rsidRDefault="008B2898" w:rsidP="007E002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A8E3" w14:textId="77777777" w:rsidR="009D63EA" w:rsidRDefault="009D63EA">
      <w:r>
        <w:separator/>
      </w:r>
    </w:p>
  </w:footnote>
  <w:footnote w:type="continuationSeparator" w:id="0">
    <w:p w14:paraId="0F5A0E00" w14:textId="77777777" w:rsidR="009D63EA" w:rsidRDefault="009D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1BF3" w14:textId="77777777" w:rsidR="008B2898" w:rsidRDefault="008B2898">
    <w:pPr>
      <w:pStyle w:val="Header"/>
    </w:pPr>
    <w:r>
      <w:rPr>
        <w:noProof/>
        <w:lang w:val="en-US" w:eastAsia="en-US"/>
      </w:rPr>
      <mc:AlternateContent>
        <mc:Choice Requires="wpc">
          <w:drawing>
            <wp:anchor distT="0" distB="0" distL="114300" distR="114300" simplePos="0" relativeHeight="251663360" behindDoc="1" locked="0" layoutInCell="1" allowOverlap="1" wp14:anchorId="23C270A3" wp14:editId="7567EE36">
              <wp:simplePos x="0" y="0"/>
              <wp:positionH relativeFrom="page">
                <wp:posOffset>0</wp:posOffset>
              </wp:positionH>
              <wp:positionV relativeFrom="page">
                <wp:posOffset>0</wp:posOffset>
              </wp:positionV>
              <wp:extent cx="7560310" cy="100330"/>
              <wp:effectExtent l="0" t="0" r="2540" b="0"/>
              <wp:wrapNone/>
              <wp:docPr id="6" name="JE1510021410TI_worddoc Advanced v"/>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10"/>
                      <wps:cNvSpPr>
                        <a:spLocks noChangeArrowheads="1"/>
                      </wps:cNvSpPr>
                      <wps:spPr bwMode="auto">
                        <a:xfrm>
                          <a:off x="635" y="0"/>
                          <a:ext cx="2887345" cy="73025"/>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
                      <wps:cNvSpPr>
                        <a:spLocks noChangeArrowheads="1"/>
                      </wps:cNvSpPr>
                      <wps:spPr bwMode="auto">
                        <a:xfrm>
                          <a:off x="2888615" y="0"/>
                          <a:ext cx="4672330" cy="73025"/>
                        </a:xfrm>
                        <a:prstGeom prst="rect">
                          <a:avLst/>
                        </a:prstGeom>
                        <a:solidFill>
                          <a:srgbClr val="2439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9EB4D7" id="JE1510021410TI_worddoc Advanced v" o:spid="_x0000_s1026" editas="canvas" style="position:absolute;margin-left:0;margin-top:0;width:595.3pt;height:7.9pt;z-index:-251653120;mso-position-horizontal-relative:page;mso-position-vertical-relative:page" coordsize="75603,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03;visibility:visible;mso-wrap-style:square">
                <v:fill o:detectmouseclick="t"/>
                <v:path o:connecttype="none"/>
              </v:shape>
              <v:rect id="Rectangle 10" o:spid="_x0000_s1028" style="position:absolute;left:6;width:2887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" fillcolor="#e87722" stroked="f"/>
              <v:rect id="Rectangle 11" o:spid="_x0000_s1029" style="position:absolute;left:28886;width:4672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" fillcolor="#243951"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AD26" w14:textId="77777777" w:rsidR="008B2898" w:rsidRPr="009209AF" w:rsidRDefault="008B2898" w:rsidP="009209AF">
    <w:pPr>
      <w:pStyle w:val="Header"/>
    </w:pPr>
    <w:r>
      <w:rPr>
        <w:noProof/>
        <w:lang w:val="en-US" w:eastAsia="en-US"/>
      </w:rPr>
      <mc:AlternateContent>
        <mc:Choice Requires="wpc">
          <w:drawing>
            <wp:anchor distT="0" distB="0" distL="114300" distR="114300" simplePos="0" relativeHeight="251665408" behindDoc="1" locked="0" layoutInCell="1" allowOverlap="1" wp14:anchorId="2F2A7505" wp14:editId="0AD80DC5">
              <wp:simplePos x="0" y="0"/>
              <wp:positionH relativeFrom="page">
                <wp:posOffset>0</wp:posOffset>
              </wp:positionH>
              <wp:positionV relativeFrom="page">
                <wp:posOffset>0</wp:posOffset>
              </wp:positionV>
              <wp:extent cx="7560310" cy="822960"/>
              <wp:effectExtent l="0" t="0" r="2540" b="0"/>
              <wp:wrapNone/>
              <wp:docPr id="7" name="JE1510091053TI_Worddoc general H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Rectangle 14"/>
                      <wps:cNvSpPr>
                        <a:spLocks noChangeArrowheads="1"/>
                      </wps:cNvSpPr>
                      <wps:spPr bwMode="auto">
                        <a:xfrm>
                          <a:off x="635" y="0"/>
                          <a:ext cx="2887345" cy="723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15"/>
                      <wps:cNvSpPr>
                        <a:spLocks noEditPoints="1"/>
                      </wps:cNvSpPr>
                      <wps:spPr bwMode="auto">
                        <a:xfrm>
                          <a:off x="774065" y="0"/>
                          <a:ext cx="6786245" cy="781050"/>
                        </a:xfrm>
                        <a:custGeom>
                          <a:avLst/>
                          <a:gdLst>
                            <a:gd name="T0" fmla="*/ 6657 w 21373"/>
                            <a:gd name="T1" fmla="*/ 227 h 2454"/>
                            <a:gd name="T2" fmla="*/ 312 w 21373"/>
                            <a:gd name="T3" fmla="*/ 1832 h 2454"/>
                            <a:gd name="T4" fmla="*/ 135 w 21373"/>
                            <a:gd name="T5" fmla="*/ 2249 h 2454"/>
                            <a:gd name="T6" fmla="*/ 743 w 21373"/>
                            <a:gd name="T7" fmla="*/ 2109 h 2454"/>
                            <a:gd name="T8" fmla="*/ 518 w 21373"/>
                            <a:gd name="T9" fmla="*/ 2206 h 2454"/>
                            <a:gd name="T10" fmla="*/ 433 w 21373"/>
                            <a:gd name="T11" fmla="*/ 1972 h 2454"/>
                            <a:gd name="T12" fmla="*/ 658 w 21373"/>
                            <a:gd name="T13" fmla="*/ 1875 h 2454"/>
                            <a:gd name="T14" fmla="*/ 799 w 21373"/>
                            <a:gd name="T15" fmla="*/ 2040 h 2454"/>
                            <a:gd name="T16" fmla="*/ 588 w 21373"/>
                            <a:gd name="T17" fmla="*/ 1822 h 2454"/>
                            <a:gd name="T18" fmla="*/ 377 w 21373"/>
                            <a:gd name="T19" fmla="*/ 2040 h 2454"/>
                            <a:gd name="T20" fmla="*/ 588 w 21373"/>
                            <a:gd name="T21" fmla="*/ 2259 h 2454"/>
                            <a:gd name="T22" fmla="*/ 799 w 21373"/>
                            <a:gd name="T23" fmla="*/ 2040 h 2454"/>
                            <a:gd name="T24" fmla="*/ 1139 w 21373"/>
                            <a:gd name="T25" fmla="*/ 2249 h 2454"/>
                            <a:gd name="T26" fmla="*/ 1278 w 21373"/>
                            <a:gd name="T27" fmla="*/ 2249 h 2454"/>
                            <a:gd name="T28" fmla="*/ 1562 w 21373"/>
                            <a:gd name="T29" fmla="*/ 2249 h 2454"/>
                            <a:gd name="T30" fmla="*/ 1572 w 21373"/>
                            <a:gd name="T31" fmla="*/ 2185 h 2454"/>
                            <a:gd name="T32" fmla="*/ 2027 w 21373"/>
                            <a:gd name="T33" fmla="*/ 2188 h 2454"/>
                            <a:gd name="T34" fmla="*/ 1866 w 21373"/>
                            <a:gd name="T35" fmla="*/ 2206 h 2454"/>
                            <a:gd name="T36" fmla="*/ 1781 w 21373"/>
                            <a:gd name="T37" fmla="*/ 1972 h 2454"/>
                            <a:gd name="T38" fmla="*/ 1968 w 21373"/>
                            <a:gd name="T39" fmla="*/ 1865 h 2454"/>
                            <a:gd name="T40" fmla="*/ 2076 w 21373"/>
                            <a:gd name="T41" fmla="*/ 1887 h 2454"/>
                            <a:gd name="T42" fmla="*/ 1785 w 21373"/>
                            <a:gd name="T43" fmla="*/ 1884 h 2454"/>
                            <a:gd name="T44" fmla="*/ 1785 w 21373"/>
                            <a:gd name="T45" fmla="*/ 2197 h 2454"/>
                            <a:gd name="T46" fmla="*/ 2026 w 21373"/>
                            <a:gd name="T47" fmla="*/ 2237 h 2454"/>
                            <a:gd name="T48" fmla="*/ 2225 w 21373"/>
                            <a:gd name="T49" fmla="*/ 1871 h 2454"/>
                            <a:gd name="T50" fmla="*/ 2392 w 21373"/>
                            <a:gd name="T51" fmla="*/ 1915 h 2454"/>
                            <a:gd name="T52" fmla="*/ 2345 w 21373"/>
                            <a:gd name="T53" fmla="*/ 2010 h 2454"/>
                            <a:gd name="T54" fmla="*/ 2225 w 21373"/>
                            <a:gd name="T55" fmla="*/ 2055 h 2454"/>
                            <a:gd name="T56" fmla="*/ 2339 w 21373"/>
                            <a:gd name="T57" fmla="*/ 2051 h 2454"/>
                            <a:gd name="T58" fmla="*/ 2309 w 21373"/>
                            <a:gd name="T59" fmla="*/ 1832 h 2454"/>
                            <a:gd name="T60" fmla="*/ 2225 w 21373"/>
                            <a:gd name="T61" fmla="*/ 2055 h 2454"/>
                            <a:gd name="T62" fmla="*/ 2593 w 21373"/>
                            <a:gd name="T63" fmla="*/ 2013 h 2454"/>
                            <a:gd name="T64" fmla="*/ 2552 w 21373"/>
                            <a:gd name="T65" fmla="*/ 1832 h 2454"/>
                            <a:gd name="T66" fmla="*/ 2593 w 21373"/>
                            <a:gd name="T67" fmla="*/ 2210 h 2454"/>
                            <a:gd name="T68" fmla="*/ 2974 w 21373"/>
                            <a:gd name="T69" fmla="*/ 2100 h 2454"/>
                            <a:gd name="T70" fmla="*/ 3210 w 21373"/>
                            <a:gd name="T71" fmla="*/ 2249 h 2454"/>
                            <a:gd name="T72" fmla="*/ 2865 w 21373"/>
                            <a:gd name="T73" fmla="*/ 2249 h 2454"/>
                            <a:gd name="T74" fmla="*/ 3518 w 21373"/>
                            <a:gd name="T75" fmla="*/ 1833 h 2454"/>
                            <a:gd name="T76" fmla="*/ 3335 w 21373"/>
                            <a:gd name="T77" fmla="*/ 1887 h 2454"/>
                            <a:gd name="T78" fmla="*/ 3390 w 21373"/>
                            <a:gd name="T79" fmla="*/ 2040 h 2454"/>
                            <a:gd name="T80" fmla="*/ 3523 w 21373"/>
                            <a:gd name="T81" fmla="*/ 2108 h 2454"/>
                            <a:gd name="T82" fmla="*/ 3476 w 21373"/>
                            <a:gd name="T83" fmla="*/ 2215 h 2454"/>
                            <a:gd name="T84" fmla="*/ 3316 w 21373"/>
                            <a:gd name="T85" fmla="*/ 2198 h 2454"/>
                            <a:gd name="T86" fmla="*/ 3534 w 21373"/>
                            <a:gd name="T87" fmla="*/ 2228 h 2454"/>
                            <a:gd name="T88" fmla="*/ 3523 w 21373"/>
                            <a:gd name="T89" fmla="*/ 2044 h 2454"/>
                            <a:gd name="T90" fmla="*/ 3369 w 21373"/>
                            <a:gd name="T91" fmla="*/ 1936 h 2454"/>
                            <a:gd name="T92" fmla="*/ 3455 w 21373"/>
                            <a:gd name="T93" fmla="*/ 1860 h 2454"/>
                            <a:gd name="T94" fmla="*/ 3927 w 21373"/>
                            <a:gd name="T95" fmla="*/ 2052 h 2454"/>
                            <a:gd name="T96" fmla="*/ 3940 w 21373"/>
                            <a:gd name="T97" fmla="*/ 1871 h 2454"/>
                            <a:gd name="T98" fmla="*/ 3947 w 21373"/>
                            <a:gd name="T99" fmla="*/ 2249 h 2454"/>
                            <a:gd name="T100" fmla="*/ 4506 w 21373"/>
                            <a:gd name="T101" fmla="*/ 2208 h 2454"/>
                            <a:gd name="T102" fmla="*/ 4838 w 21373"/>
                            <a:gd name="T103" fmla="*/ 1661 h 2454"/>
                            <a:gd name="T104" fmla="*/ 4446 w 21373"/>
                            <a:gd name="T105" fmla="*/ 1863 h 2454"/>
                            <a:gd name="T106" fmla="*/ 4506 w 21373"/>
                            <a:gd name="T107" fmla="*/ 2208 h 2454"/>
                            <a:gd name="T108" fmla="*/ 4240 w 21373"/>
                            <a:gd name="T109" fmla="*/ 2041 h 2454"/>
                            <a:gd name="T110" fmla="*/ 5240 w 21373"/>
                            <a:gd name="T111" fmla="*/ 2041 h 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73" h="2454">
                              <a:moveTo>
                                <a:pt x="6657" y="0"/>
                              </a:moveTo>
                              <a:cubicBezTo>
                                <a:pt x="21373" y="0"/>
                                <a:pt x="21373" y="0"/>
                                <a:pt x="21373" y="0"/>
                              </a:cubicBezTo>
                              <a:cubicBezTo>
                                <a:pt x="21373" y="227"/>
                                <a:pt x="21373" y="227"/>
                                <a:pt x="21373" y="227"/>
                              </a:cubicBezTo>
                              <a:cubicBezTo>
                                <a:pt x="6657" y="227"/>
                                <a:pt x="6657" y="227"/>
                                <a:pt x="6657" y="227"/>
                              </a:cubicBezTo>
                              <a:lnTo>
                                <a:pt x="6657" y="0"/>
                              </a:lnTo>
                              <a:close/>
                              <a:moveTo>
                                <a:pt x="177" y="1871"/>
                              </a:moveTo>
                              <a:cubicBezTo>
                                <a:pt x="312" y="1871"/>
                                <a:pt x="312" y="1871"/>
                                <a:pt x="312" y="1871"/>
                              </a:cubicBezTo>
                              <a:cubicBezTo>
                                <a:pt x="312" y="1832"/>
                                <a:pt x="312" y="1832"/>
                                <a:pt x="312" y="1832"/>
                              </a:cubicBezTo>
                              <a:cubicBezTo>
                                <a:pt x="0" y="1832"/>
                                <a:pt x="0" y="1832"/>
                                <a:pt x="0" y="1832"/>
                              </a:cubicBezTo>
                              <a:cubicBezTo>
                                <a:pt x="0" y="1871"/>
                                <a:pt x="0" y="1871"/>
                                <a:pt x="0" y="1871"/>
                              </a:cubicBezTo>
                              <a:cubicBezTo>
                                <a:pt x="135" y="1871"/>
                                <a:pt x="135" y="1871"/>
                                <a:pt x="135" y="1871"/>
                              </a:cubicBezTo>
                              <a:cubicBezTo>
                                <a:pt x="135" y="2249"/>
                                <a:pt x="135" y="2249"/>
                                <a:pt x="135" y="2249"/>
                              </a:cubicBezTo>
                              <a:cubicBezTo>
                                <a:pt x="177" y="2249"/>
                                <a:pt x="177" y="2249"/>
                                <a:pt x="177" y="2249"/>
                              </a:cubicBezTo>
                              <a:lnTo>
                                <a:pt x="177" y="1871"/>
                              </a:lnTo>
                              <a:close/>
                              <a:moveTo>
                                <a:pt x="755" y="2040"/>
                              </a:moveTo>
                              <a:cubicBezTo>
                                <a:pt x="755" y="2064"/>
                                <a:pt x="751" y="2087"/>
                                <a:pt x="743" y="2109"/>
                              </a:cubicBezTo>
                              <a:cubicBezTo>
                                <a:pt x="735" y="2131"/>
                                <a:pt x="724" y="2150"/>
                                <a:pt x="710" y="2166"/>
                              </a:cubicBezTo>
                              <a:cubicBezTo>
                                <a:pt x="696" y="2183"/>
                                <a:pt x="678" y="2196"/>
                                <a:pt x="658" y="2206"/>
                              </a:cubicBezTo>
                              <a:cubicBezTo>
                                <a:pt x="637" y="2216"/>
                                <a:pt x="614" y="2220"/>
                                <a:pt x="588" y="2220"/>
                              </a:cubicBezTo>
                              <a:cubicBezTo>
                                <a:pt x="562" y="2220"/>
                                <a:pt x="539" y="2216"/>
                                <a:pt x="518" y="2206"/>
                              </a:cubicBezTo>
                              <a:cubicBezTo>
                                <a:pt x="497" y="2196"/>
                                <a:pt x="480" y="2183"/>
                                <a:pt x="466" y="2166"/>
                              </a:cubicBezTo>
                              <a:cubicBezTo>
                                <a:pt x="451" y="2150"/>
                                <a:pt x="440" y="2131"/>
                                <a:pt x="433" y="2109"/>
                              </a:cubicBezTo>
                              <a:cubicBezTo>
                                <a:pt x="425" y="2087"/>
                                <a:pt x="421" y="2064"/>
                                <a:pt x="421" y="2040"/>
                              </a:cubicBezTo>
                              <a:cubicBezTo>
                                <a:pt x="421" y="2016"/>
                                <a:pt x="425" y="1994"/>
                                <a:pt x="433" y="1972"/>
                              </a:cubicBezTo>
                              <a:cubicBezTo>
                                <a:pt x="440" y="1950"/>
                                <a:pt x="451" y="1931"/>
                                <a:pt x="466" y="1914"/>
                              </a:cubicBezTo>
                              <a:cubicBezTo>
                                <a:pt x="480" y="1898"/>
                                <a:pt x="497" y="1885"/>
                                <a:pt x="518" y="1875"/>
                              </a:cubicBezTo>
                              <a:cubicBezTo>
                                <a:pt x="539" y="1865"/>
                                <a:pt x="562" y="1860"/>
                                <a:pt x="588" y="1860"/>
                              </a:cubicBezTo>
                              <a:cubicBezTo>
                                <a:pt x="614" y="1860"/>
                                <a:pt x="637" y="1865"/>
                                <a:pt x="658" y="1875"/>
                              </a:cubicBezTo>
                              <a:cubicBezTo>
                                <a:pt x="678" y="1885"/>
                                <a:pt x="696" y="1898"/>
                                <a:pt x="710" y="1914"/>
                              </a:cubicBezTo>
                              <a:cubicBezTo>
                                <a:pt x="724" y="1931"/>
                                <a:pt x="735" y="1950"/>
                                <a:pt x="743" y="1972"/>
                              </a:cubicBezTo>
                              <a:cubicBezTo>
                                <a:pt x="751" y="1994"/>
                                <a:pt x="755" y="2016"/>
                                <a:pt x="755" y="2040"/>
                              </a:cubicBezTo>
                              <a:moveTo>
                                <a:pt x="799" y="2040"/>
                              </a:moveTo>
                              <a:cubicBezTo>
                                <a:pt x="799" y="2009"/>
                                <a:pt x="794" y="1979"/>
                                <a:pt x="783" y="1953"/>
                              </a:cubicBezTo>
                              <a:cubicBezTo>
                                <a:pt x="772" y="1926"/>
                                <a:pt x="758" y="1903"/>
                                <a:pt x="739" y="1884"/>
                              </a:cubicBezTo>
                              <a:cubicBezTo>
                                <a:pt x="720" y="1864"/>
                                <a:pt x="698" y="1849"/>
                                <a:pt x="672" y="1838"/>
                              </a:cubicBezTo>
                              <a:cubicBezTo>
                                <a:pt x="646" y="1827"/>
                                <a:pt x="618" y="1822"/>
                                <a:pt x="588" y="1822"/>
                              </a:cubicBezTo>
                              <a:cubicBezTo>
                                <a:pt x="558" y="1822"/>
                                <a:pt x="530" y="1827"/>
                                <a:pt x="504" y="1838"/>
                              </a:cubicBezTo>
                              <a:cubicBezTo>
                                <a:pt x="478" y="1849"/>
                                <a:pt x="456" y="1864"/>
                                <a:pt x="437" y="1884"/>
                              </a:cubicBezTo>
                              <a:cubicBezTo>
                                <a:pt x="418" y="1903"/>
                                <a:pt x="403" y="1926"/>
                                <a:pt x="393" y="1953"/>
                              </a:cubicBezTo>
                              <a:cubicBezTo>
                                <a:pt x="382" y="1979"/>
                                <a:pt x="377" y="2009"/>
                                <a:pt x="377" y="2040"/>
                              </a:cubicBezTo>
                              <a:cubicBezTo>
                                <a:pt x="377" y="2072"/>
                                <a:pt x="382" y="2101"/>
                                <a:pt x="393" y="2128"/>
                              </a:cubicBezTo>
                              <a:cubicBezTo>
                                <a:pt x="403" y="2155"/>
                                <a:pt x="418" y="2178"/>
                                <a:pt x="437" y="2197"/>
                              </a:cubicBezTo>
                              <a:cubicBezTo>
                                <a:pt x="456" y="2217"/>
                                <a:pt x="478" y="2232"/>
                                <a:pt x="504" y="2243"/>
                              </a:cubicBezTo>
                              <a:cubicBezTo>
                                <a:pt x="530" y="2254"/>
                                <a:pt x="558" y="2259"/>
                                <a:pt x="588" y="2259"/>
                              </a:cubicBezTo>
                              <a:cubicBezTo>
                                <a:pt x="618" y="2259"/>
                                <a:pt x="646" y="2254"/>
                                <a:pt x="672" y="2243"/>
                              </a:cubicBezTo>
                              <a:cubicBezTo>
                                <a:pt x="698" y="2232"/>
                                <a:pt x="720" y="2217"/>
                                <a:pt x="739" y="2197"/>
                              </a:cubicBezTo>
                              <a:cubicBezTo>
                                <a:pt x="758" y="2178"/>
                                <a:pt x="772" y="2155"/>
                                <a:pt x="783" y="2128"/>
                              </a:cubicBezTo>
                              <a:cubicBezTo>
                                <a:pt x="794" y="2101"/>
                                <a:pt x="799" y="2072"/>
                                <a:pt x="799" y="2040"/>
                              </a:cubicBezTo>
                              <a:moveTo>
                                <a:pt x="1139" y="1832"/>
                              </a:moveTo>
                              <a:cubicBezTo>
                                <a:pt x="1098" y="1832"/>
                                <a:pt x="1098" y="1832"/>
                                <a:pt x="1098" y="1832"/>
                              </a:cubicBezTo>
                              <a:cubicBezTo>
                                <a:pt x="1098" y="2249"/>
                                <a:pt x="1098" y="2249"/>
                                <a:pt x="1098" y="2249"/>
                              </a:cubicBezTo>
                              <a:cubicBezTo>
                                <a:pt x="1139" y="2249"/>
                                <a:pt x="1139" y="2249"/>
                                <a:pt x="1139" y="2249"/>
                              </a:cubicBezTo>
                              <a:lnTo>
                                <a:pt x="1139" y="1832"/>
                              </a:lnTo>
                              <a:close/>
                              <a:moveTo>
                                <a:pt x="1329" y="1832"/>
                              </a:moveTo>
                              <a:cubicBezTo>
                                <a:pt x="1278" y="1832"/>
                                <a:pt x="1278" y="1832"/>
                                <a:pt x="1278" y="1832"/>
                              </a:cubicBezTo>
                              <a:cubicBezTo>
                                <a:pt x="1278" y="2249"/>
                                <a:pt x="1278" y="2249"/>
                                <a:pt x="1278" y="2249"/>
                              </a:cubicBezTo>
                              <a:cubicBezTo>
                                <a:pt x="1319" y="2249"/>
                                <a:pt x="1319" y="2249"/>
                                <a:pt x="1319" y="2249"/>
                              </a:cubicBezTo>
                              <a:cubicBezTo>
                                <a:pt x="1319" y="1892"/>
                                <a:pt x="1319" y="1892"/>
                                <a:pt x="1319" y="1892"/>
                              </a:cubicBezTo>
                              <a:cubicBezTo>
                                <a:pt x="1320" y="1892"/>
                                <a:pt x="1320" y="1892"/>
                                <a:pt x="1320" y="1892"/>
                              </a:cubicBezTo>
                              <a:cubicBezTo>
                                <a:pt x="1562" y="2249"/>
                                <a:pt x="1562" y="2249"/>
                                <a:pt x="1562" y="2249"/>
                              </a:cubicBezTo>
                              <a:cubicBezTo>
                                <a:pt x="1614" y="2249"/>
                                <a:pt x="1614" y="2249"/>
                                <a:pt x="1614" y="2249"/>
                              </a:cubicBezTo>
                              <a:cubicBezTo>
                                <a:pt x="1614" y="1832"/>
                                <a:pt x="1614" y="1832"/>
                                <a:pt x="1614" y="1832"/>
                              </a:cubicBezTo>
                              <a:cubicBezTo>
                                <a:pt x="1572" y="1832"/>
                                <a:pt x="1572" y="1832"/>
                                <a:pt x="1572" y="1832"/>
                              </a:cubicBezTo>
                              <a:cubicBezTo>
                                <a:pt x="1572" y="2185"/>
                                <a:pt x="1572" y="2185"/>
                                <a:pt x="1572" y="2185"/>
                              </a:cubicBezTo>
                              <a:cubicBezTo>
                                <a:pt x="1571" y="2185"/>
                                <a:pt x="1571" y="2185"/>
                                <a:pt x="1571" y="2185"/>
                              </a:cubicBezTo>
                              <a:lnTo>
                                <a:pt x="1329" y="1832"/>
                              </a:lnTo>
                              <a:close/>
                              <a:moveTo>
                                <a:pt x="2052" y="2158"/>
                              </a:moveTo>
                              <a:cubicBezTo>
                                <a:pt x="2045" y="2170"/>
                                <a:pt x="2036" y="2180"/>
                                <a:pt x="2027" y="2188"/>
                              </a:cubicBezTo>
                              <a:cubicBezTo>
                                <a:pt x="2018" y="2196"/>
                                <a:pt x="2009" y="2203"/>
                                <a:pt x="1999" y="2208"/>
                              </a:cubicBezTo>
                              <a:cubicBezTo>
                                <a:pt x="1989" y="2212"/>
                                <a:pt x="1978" y="2216"/>
                                <a:pt x="1968" y="2218"/>
                              </a:cubicBezTo>
                              <a:cubicBezTo>
                                <a:pt x="1957" y="2219"/>
                                <a:pt x="1947" y="2220"/>
                                <a:pt x="1936" y="2220"/>
                              </a:cubicBezTo>
                              <a:cubicBezTo>
                                <a:pt x="1910" y="2220"/>
                                <a:pt x="1887" y="2216"/>
                                <a:pt x="1866" y="2206"/>
                              </a:cubicBezTo>
                              <a:cubicBezTo>
                                <a:pt x="1845" y="2196"/>
                                <a:pt x="1828" y="2183"/>
                                <a:pt x="1814" y="2166"/>
                              </a:cubicBezTo>
                              <a:cubicBezTo>
                                <a:pt x="1799" y="2150"/>
                                <a:pt x="1788" y="2131"/>
                                <a:pt x="1781" y="2109"/>
                              </a:cubicBezTo>
                              <a:cubicBezTo>
                                <a:pt x="1773" y="2087"/>
                                <a:pt x="1769" y="2064"/>
                                <a:pt x="1769" y="2040"/>
                              </a:cubicBezTo>
                              <a:cubicBezTo>
                                <a:pt x="1769" y="2016"/>
                                <a:pt x="1773" y="1994"/>
                                <a:pt x="1781" y="1972"/>
                              </a:cubicBezTo>
                              <a:cubicBezTo>
                                <a:pt x="1788" y="1950"/>
                                <a:pt x="1799" y="1931"/>
                                <a:pt x="1814" y="1914"/>
                              </a:cubicBezTo>
                              <a:cubicBezTo>
                                <a:pt x="1828" y="1898"/>
                                <a:pt x="1845" y="1885"/>
                                <a:pt x="1866" y="1875"/>
                              </a:cubicBezTo>
                              <a:cubicBezTo>
                                <a:pt x="1887" y="1865"/>
                                <a:pt x="1910" y="1860"/>
                                <a:pt x="1936" y="1860"/>
                              </a:cubicBezTo>
                              <a:cubicBezTo>
                                <a:pt x="1947" y="1860"/>
                                <a:pt x="1957" y="1862"/>
                                <a:pt x="1968" y="1865"/>
                              </a:cubicBezTo>
                              <a:cubicBezTo>
                                <a:pt x="1979" y="1868"/>
                                <a:pt x="1989" y="1872"/>
                                <a:pt x="1998" y="1877"/>
                              </a:cubicBezTo>
                              <a:cubicBezTo>
                                <a:pt x="2007" y="1883"/>
                                <a:pt x="2016" y="1888"/>
                                <a:pt x="2023" y="1895"/>
                              </a:cubicBezTo>
                              <a:cubicBezTo>
                                <a:pt x="2030" y="1902"/>
                                <a:pt x="2036" y="1908"/>
                                <a:pt x="2040" y="1915"/>
                              </a:cubicBezTo>
                              <a:cubicBezTo>
                                <a:pt x="2076" y="1887"/>
                                <a:pt x="2076" y="1887"/>
                                <a:pt x="2076" y="1887"/>
                              </a:cubicBezTo>
                              <a:cubicBezTo>
                                <a:pt x="2058" y="1864"/>
                                <a:pt x="2037" y="1847"/>
                                <a:pt x="2012" y="1837"/>
                              </a:cubicBezTo>
                              <a:cubicBezTo>
                                <a:pt x="1986" y="1827"/>
                                <a:pt x="1961" y="1822"/>
                                <a:pt x="1936" y="1822"/>
                              </a:cubicBezTo>
                              <a:cubicBezTo>
                                <a:pt x="1906" y="1822"/>
                                <a:pt x="1878" y="1827"/>
                                <a:pt x="1852" y="1838"/>
                              </a:cubicBezTo>
                              <a:cubicBezTo>
                                <a:pt x="1826" y="1849"/>
                                <a:pt x="1804" y="1864"/>
                                <a:pt x="1785" y="1884"/>
                              </a:cubicBezTo>
                              <a:cubicBezTo>
                                <a:pt x="1766" y="1903"/>
                                <a:pt x="1751" y="1926"/>
                                <a:pt x="1741" y="1953"/>
                              </a:cubicBezTo>
                              <a:cubicBezTo>
                                <a:pt x="1730" y="1979"/>
                                <a:pt x="1725" y="2009"/>
                                <a:pt x="1725" y="2040"/>
                              </a:cubicBezTo>
                              <a:cubicBezTo>
                                <a:pt x="1725" y="2072"/>
                                <a:pt x="1730" y="2101"/>
                                <a:pt x="1741" y="2128"/>
                              </a:cubicBezTo>
                              <a:cubicBezTo>
                                <a:pt x="1751" y="2155"/>
                                <a:pt x="1766" y="2178"/>
                                <a:pt x="1785" y="2197"/>
                              </a:cubicBezTo>
                              <a:cubicBezTo>
                                <a:pt x="1804" y="2217"/>
                                <a:pt x="1826" y="2232"/>
                                <a:pt x="1852" y="2243"/>
                              </a:cubicBezTo>
                              <a:cubicBezTo>
                                <a:pt x="1878" y="2254"/>
                                <a:pt x="1906" y="2259"/>
                                <a:pt x="1936" y="2259"/>
                              </a:cubicBezTo>
                              <a:cubicBezTo>
                                <a:pt x="1953" y="2259"/>
                                <a:pt x="1969" y="2257"/>
                                <a:pt x="1984" y="2253"/>
                              </a:cubicBezTo>
                              <a:cubicBezTo>
                                <a:pt x="1999" y="2249"/>
                                <a:pt x="2013" y="2244"/>
                                <a:pt x="2026" y="2237"/>
                              </a:cubicBezTo>
                              <a:cubicBezTo>
                                <a:pt x="2039" y="2230"/>
                                <a:pt x="2050" y="2222"/>
                                <a:pt x="2061" y="2213"/>
                              </a:cubicBezTo>
                              <a:cubicBezTo>
                                <a:pt x="2071" y="2203"/>
                                <a:pt x="2079" y="2193"/>
                                <a:pt x="2086" y="2183"/>
                              </a:cubicBezTo>
                              <a:lnTo>
                                <a:pt x="2052" y="2158"/>
                              </a:lnTo>
                              <a:close/>
                              <a:moveTo>
                                <a:pt x="2225" y="1871"/>
                              </a:moveTo>
                              <a:cubicBezTo>
                                <a:pt x="2298" y="1871"/>
                                <a:pt x="2298" y="1871"/>
                                <a:pt x="2298" y="1871"/>
                              </a:cubicBezTo>
                              <a:cubicBezTo>
                                <a:pt x="2317" y="1871"/>
                                <a:pt x="2332" y="1873"/>
                                <a:pt x="2345" y="1877"/>
                              </a:cubicBezTo>
                              <a:cubicBezTo>
                                <a:pt x="2358" y="1880"/>
                                <a:pt x="2368" y="1885"/>
                                <a:pt x="2376" y="1892"/>
                              </a:cubicBezTo>
                              <a:cubicBezTo>
                                <a:pt x="2383" y="1899"/>
                                <a:pt x="2389" y="1907"/>
                                <a:pt x="2392" y="1915"/>
                              </a:cubicBezTo>
                              <a:cubicBezTo>
                                <a:pt x="2396" y="1924"/>
                                <a:pt x="2398" y="1934"/>
                                <a:pt x="2398" y="1943"/>
                              </a:cubicBezTo>
                              <a:cubicBezTo>
                                <a:pt x="2398" y="1954"/>
                                <a:pt x="2396" y="1963"/>
                                <a:pt x="2392" y="1972"/>
                              </a:cubicBezTo>
                              <a:cubicBezTo>
                                <a:pt x="2389" y="1981"/>
                                <a:pt x="2383" y="1988"/>
                                <a:pt x="2376" y="1995"/>
                              </a:cubicBezTo>
                              <a:cubicBezTo>
                                <a:pt x="2368" y="2001"/>
                                <a:pt x="2358" y="2006"/>
                                <a:pt x="2345" y="2010"/>
                              </a:cubicBezTo>
                              <a:cubicBezTo>
                                <a:pt x="2332" y="2014"/>
                                <a:pt x="2317" y="2016"/>
                                <a:pt x="2298" y="2016"/>
                              </a:cubicBezTo>
                              <a:cubicBezTo>
                                <a:pt x="2225" y="2016"/>
                                <a:pt x="2225" y="2016"/>
                                <a:pt x="2225" y="2016"/>
                              </a:cubicBezTo>
                              <a:lnTo>
                                <a:pt x="2225" y="1871"/>
                              </a:lnTo>
                              <a:close/>
                              <a:moveTo>
                                <a:pt x="2225" y="2055"/>
                              </a:moveTo>
                              <a:cubicBezTo>
                                <a:pt x="2294" y="2055"/>
                                <a:pt x="2294" y="2055"/>
                                <a:pt x="2294" y="2055"/>
                              </a:cubicBezTo>
                              <a:cubicBezTo>
                                <a:pt x="2405" y="2249"/>
                                <a:pt x="2405" y="2249"/>
                                <a:pt x="2405" y="2249"/>
                              </a:cubicBezTo>
                              <a:cubicBezTo>
                                <a:pt x="2455" y="2249"/>
                                <a:pt x="2455" y="2249"/>
                                <a:pt x="2455" y="2249"/>
                              </a:cubicBezTo>
                              <a:cubicBezTo>
                                <a:pt x="2339" y="2051"/>
                                <a:pt x="2339" y="2051"/>
                                <a:pt x="2339" y="2051"/>
                              </a:cubicBezTo>
                              <a:cubicBezTo>
                                <a:pt x="2372" y="2048"/>
                                <a:pt x="2398" y="2036"/>
                                <a:pt x="2416" y="2017"/>
                              </a:cubicBezTo>
                              <a:cubicBezTo>
                                <a:pt x="2433" y="1997"/>
                                <a:pt x="2442" y="1972"/>
                                <a:pt x="2442" y="1943"/>
                              </a:cubicBezTo>
                              <a:cubicBezTo>
                                <a:pt x="2442" y="1906"/>
                                <a:pt x="2430" y="1878"/>
                                <a:pt x="2406" y="1860"/>
                              </a:cubicBezTo>
                              <a:cubicBezTo>
                                <a:pt x="2383" y="1841"/>
                                <a:pt x="2350" y="1832"/>
                                <a:pt x="2309" y="1832"/>
                              </a:cubicBezTo>
                              <a:cubicBezTo>
                                <a:pt x="2184" y="1832"/>
                                <a:pt x="2184" y="1832"/>
                                <a:pt x="2184" y="1832"/>
                              </a:cubicBezTo>
                              <a:cubicBezTo>
                                <a:pt x="2184" y="2249"/>
                                <a:pt x="2184" y="2249"/>
                                <a:pt x="2184" y="2249"/>
                              </a:cubicBezTo>
                              <a:cubicBezTo>
                                <a:pt x="2225" y="2249"/>
                                <a:pt x="2225" y="2249"/>
                                <a:pt x="2225" y="2249"/>
                              </a:cubicBezTo>
                              <a:lnTo>
                                <a:pt x="2225" y="2055"/>
                              </a:lnTo>
                              <a:close/>
                              <a:moveTo>
                                <a:pt x="2593" y="2052"/>
                              </a:moveTo>
                              <a:cubicBezTo>
                                <a:pt x="2790" y="2052"/>
                                <a:pt x="2790" y="2052"/>
                                <a:pt x="2790" y="2052"/>
                              </a:cubicBezTo>
                              <a:cubicBezTo>
                                <a:pt x="2790" y="2013"/>
                                <a:pt x="2790" y="2013"/>
                                <a:pt x="2790" y="2013"/>
                              </a:cubicBezTo>
                              <a:cubicBezTo>
                                <a:pt x="2593" y="2013"/>
                                <a:pt x="2593" y="2013"/>
                                <a:pt x="2593" y="2013"/>
                              </a:cubicBezTo>
                              <a:cubicBezTo>
                                <a:pt x="2593" y="1871"/>
                                <a:pt x="2593" y="1871"/>
                                <a:pt x="2593" y="1871"/>
                              </a:cubicBezTo>
                              <a:cubicBezTo>
                                <a:pt x="2804" y="1871"/>
                                <a:pt x="2804" y="1871"/>
                                <a:pt x="2804" y="1871"/>
                              </a:cubicBezTo>
                              <a:cubicBezTo>
                                <a:pt x="2804" y="1832"/>
                                <a:pt x="2804" y="1832"/>
                                <a:pt x="2804" y="1832"/>
                              </a:cubicBezTo>
                              <a:cubicBezTo>
                                <a:pt x="2552" y="1832"/>
                                <a:pt x="2552" y="1832"/>
                                <a:pt x="2552" y="1832"/>
                              </a:cubicBezTo>
                              <a:cubicBezTo>
                                <a:pt x="2552" y="2249"/>
                                <a:pt x="2552" y="2249"/>
                                <a:pt x="2552" y="2249"/>
                              </a:cubicBezTo>
                              <a:cubicBezTo>
                                <a:pt x="2810" y="2249"/>
                                <a:pt x="2810" y="2249"/>
                                <a:pt x="2810" y="2249"/>
                              </a:cubicBezTo>
                              <a:cubicBezTo>
                                <a:pt x="2810" y="2210"/>
                                <a:pt x="2810" y="2210"/>
                                <a:pt x="2810" y="2210"/>
                              </a:cubicBezTo>
                              <a:cubicBezTo>
                                <a:pt x="2593" y="2210"/>
                                <a:pt x="2593" y="2210"/>
                                <a:pt x="2593" y="2210"/>
                              </a:cubicBezTo>
                              <a:lnTo>
                                <a:pt x="2593" y="2052"/>
                              </a:lnTo>
                              <a:close/>
                              <a:moveTo>
                                <a:pt x="3062" y="1882"/>
                              </a:moveTo>
                              <a:cubicBezTo>
                                <a:pt x="3149" y="2100"/>
                                <a:pt x="3149" y="2100"/>
                                <a:pt x="3149" y="2100"/>
                              </a:cubicBezTo>
                              <a:cubicBezTo>
                                <a:pt x="2974" y="2100"/>
                                <a:pt x="2974" y="2100"/>
                                <a:pt x="2974" y="2100"/>
                              </a:cubicBezTo>
                              <a:lnTo>
                                <a:pt x="3062" y="1882"/>
                              </a:lnTo>
                              <a:close/>
                              <a:moveTo>
                                <a:pt x="2958" y="2139"/>
                              </a:moveTo>
                              <a:cubicBezTo>
                                <a:pt x="3165" y="2139"/>
                                <a:pt x="3165" y="2139"/>
                                <a:pt x="3165" y="2139"/>
                              </a:cubicBezTo>
                              <a:cubicBezTo>
                                <a:pt x="3210" y="2249"/>
                                <a:pt x="3210" y="2249"/>
                                <a:pt x="3210" y="2249"/>
                              </a:cubicBezTo>
                              <a:cubicBezTo>
                                <a:pt x="3258" y="2249"/>
                                <a:pt x="3258" y="2249"/>
                                <a:pt x="3258" y="2249"/>
                              </a:cubicBezTo>
                              <a:cubicBezTo>
                                <a:pt x="3082" y="1832"/>
                                <a:pt x="3082" y="1832"/>
                                <a:pt x="3082" y="1832"/>
                              </a:cubicBezTo>
                              <a:cubicBezTo>
                                <a:pt x="3042" y="1832"/>
                                <a:pt x="3042" y="1832"/>
                                <a:pt x="3042" y="1832"/>
                              </a:cubicBezTo>
                              <a:cubicBezTo>
                                <a:pt x="2865" y="2249"/>
                                <a:pt x="2865" y="2249"/>
                                <a:pt x="2865" y="2249"/>
                              </a:cubicBezTo>
                              <a:cubicBezTo>
                                <a:pt x="2914" y="2249"/>
                                <a:pt x="2914" y="2249"/>
                                <a:pt x="2914" y="2249"/>
                              </a:cubicBezTo>
                              <a:lnTo>
                                <a:pt x="2958" y="2139"/>
                              </a:lnTo>
                              <a:close/>
                              <a:moveTo>
                                <a:pt x="3570" y="1872"/>
                              </a:moveTo>
                              <a:cubicBezTo>
                                <a:pt x="3554" y="1853"/>
                                <a:pt x="3536" y="1840"/>
                                <a:pt x="3518" y="1833"/>
                              </a:cubicBezTo>
                              <a:cubicBezTo>
                                <a:pt x="3499" y="1825"/>
                                <a:pt x="3478" y="1822"/>
                                <a:pt x="3455" y="1822"/>
                              </a:cubicBezTo>
                              <a:cubicBezTo>
                                <a:pt x="3439" y="1822"/>
                                <a:pt x="3423" y="1824"/>
                                <a:pt x="3407" y="1829"/>
                              </a:cubicBezTo>
                              <a:cubicBezTo>
                                <a:pt x="3391" y="1833"/>
                                <a:pt x="3377" y="1841"/>
                                <a:pt x="3365" y="1850"/>
                              </a:cubicBezTo>
                              <a:cubicBezTo>
                                <a:pt x="3353" y="1860"/>
                                <a:pt x="3343" y="1873"/>
                                <a:pt x="3335" y="1887"/>
                              </a:cubicBezTo>
                              <a:cubicBezTo>
                                <a:pt x="3328" y="1902"/>
                                <a:pt x="3324" y="1920"/>
                                <a:pt x="3324" y="1940"/>
                              </a:cubicBezTo>
                              <a:cubicBezTo>
                                <a:pt x="3324" y="1959"/>
                                <a:pt x="3327" y="1975"/>
                                <a:pt x="3333" y="1988"/>
                              </a:cubicBezTo>
                              <a:cubicBezTo>
                                <a:pt x="3339" y="2000"/>
                                <a:pt x="3347" y="2011"/>
                                <a:pt x="3356" y="2020"/>
                              </a:cubicBezTo>
                              <a:cubicBezTo>
                                <a:pt x="3366" y="2028"/>
                                <a:pt x="3377" y="2035"/>
                                <a:pt x="3390" y="2040"/>
                              </a:cubicBezTo>
                              <a:cubicBezTo>
                                <a:pt x="3402" y="2046"/>
                                <a:pt x="3415" y="2051"/>
                                <a:pt x="3428" y="2055"/>
                              </a:cubicBezTo>
                              <a:cubicBezTo>
                                <a:pt x="3441" y="2059"/>
                                <a:pt x="3454" y="2064"/>
                                <a:pt x="3466" y="2068"/>
                              </a:cubicBezTo>
                              <a:cubicBezTo>
                                <a:pt x="3479" y="2072"/>
                                <a:pt x="3490" y="2078"/>
                                <a:pt x="3500" y="2084"/>
                              </a:cubicBezTo>
                              <a:cubicBezTo>
                                <a:pt x="3509" y="2091"/>
                                <a:pt x="3517" y="2099"/>
                                <a:pt x="3523" y="2108"/>
                              </a:cubicBezTo>
                              <a:cubicBezTo>
                                <a:pt x="3529" y="2118"/>
                                <a:pt x="3532" y="2130"/>
                                <a:pt x="3532" y="2145"/>
                              </a:cubicBezTo>
                              <a:cubicBezTo>
                                <a:pt x="3532" y="2157"/>
                                <a:pt x="3529" y="2167"/>
                                <a:pt x="3524" y="2177"/>
                              </a:cubicBezTo>
                              <a:cubicBezTo>
                                <a:pt x="3519" y="2186"/>
                                <a:pt x="3512" y="2194"/>
                                <a:pt x="3504" y="2201"/>
                              </a:cubicBezTo>
                              <a:cubicBezTo>
                                <a:pt x="3496" y="2207"/>
                                <a:pt x="3486" y="2212"/>
                                <a:pt x="3476" y="2215"/>
                              </a:cubicBezTo>
                              <a:cubicBezTo>
                                <a:pt x="3466" y="2219"/>
                                <a:pt x="3456" y="2220"/>
                                <a:pt x="3445" y="2220"/>
                              </a:cubicBezTo>
                              <a:cubicBezTo>
                                <a:pt x="3424" y="2220"/>
                                <a:pt x="3405" y="2216"/>
                                <a:pt x="3390" y="2207"/>
                              </a:cubicBezTo>
                              <a:cubicBezTo>
                                <a:pt x="3374" y="2197"/>
                                <a:pt x="3362" y="2185"/>
                                <a:pt x="3353" y="2170"/>
                              </a:cubicBezTo>
                              <a:cubicBezTo>
                                <a:pt x="3316" y="2198"/>
                                <a:pt x="3316" y="2198"/>
                                <a:pt x="3316" y="2198"/>
                              </a:cubicBezTo>
                              <a:cubicBezTo>
                                <a:pt x="3331" y="2219"/>
                                <a:pt x="3350" y="2235"/>
                                <a:pt x="3373" y="2245"/>
                              </a:cubicBezTo>
                              <a:cubicBezTo>
                                <a:pt x="3395" y="2254"/>
                                <a:pt x="3418" y="2259"/>
                                <a:pt x="3443" y="2259"/>
                              </a:cubicBezTo>
                              <a:cubicBezTo>
                                <a:pt x="3459" y="2259"/>
                                <a:pt x="3475" y="2257"/>
                                <a:pt x="3491" y="2251"/>
                              </a:cubicBezTo>
                              <a:cubicBezTo>
                                <a:pt x="3507" y="2246"/>
                                <a:pt x="3521" y="2238"/>
                                <a:pt x="3534" y="2228"/>
                              </a:cubicBezTo>
                              <a:cubicBezTo>
                                <a:pt x="3547" y="2217"/>
                                <a:pt x="3557" y="2205"/>
                                <a:pt x="3565" y="2190"/>
                              </a:cubicBezTo>
                              <a:cubicBezTo>
                                <a:pt x="3573" y="2174"/>
                                <a:pt x="3577" y="2157"/>
                                <a:pt x="3577" y="2139"/>
                              </a:cubicBezTo>
                              <a:cubicBezTo>
                                <a:pt x="3577" y="2114"/>
                                <a:pt x="3572" y="2094"/>
                                <a:pt x="3561" y="2079"/>
                              </a:cubicBezTo>
                              <a:cubicBezTo>
                                <a:pt x="3551" y="2065"/>
                                <a:pt x="3538" y="2053"/>
                                <a:pt x="3523" y="2044"/>
                              </a:cubicBezTo>
                              <a:cubicBezTo>
                                <a:pt x="3508" y="2035"/>
                                <a:pt x="3491" y="2028"/>
                                <a:pt x="3473" y="2023"/>
                              </a:cubicBezTo>
                              <a:cubicBezTo>
                                <a:pt x="3455" y="2018"/>
                                <a:pt x="3438" y="2012"/>
                                <a:pt x="3423" y="2005"/>
                              </a:cubicBezTo>
                              <a:cubicBezTo>
                                <a:pt x="3407" y="1998"/>
                                <a:pt x="3395" y="1990"/>
                                <a:pt x="3384" y="1980"/>
                              </a:cubicBezTo>
                              <a:cubicBezTo>
                                <a:pt x="3374" y="1969"/>
                                <a:pt x="3369" y="1955"/>
                                <a:pt x="3369" y="1936"/>
                              </a:cubicBezTo>
                              <a:cubicBezTo>
                                <a:pt x="3369" y="1923"/>
                                <a:pt x="3371" y="1911"/>
                                <a:pt x="3376" y="1902"/>
                              </a:cubicBezTo>
                              <a:cubicBezTo>
                                <a:pt x="3381" y="1892"/>
                                <a:pt x="3388" y="1884"/>
                                <a:pt x="3396" y="1878"/>
                              </a:cubicBezTo>
                              <a:cubicBezTo>
                                <a:pt x="3404" y="1872"/>
                                <a:pt x="3413" y="1868"/>
                                <a:pt x="3424" y="1865"/>
                              </a:cubicBezTo>
                              <a:cubicBezTo>
                                <a:pt x="3434" y="1862"/>
                                <a:pt x="3445" y="1860"/>
                                <a:pt x="3455" y="1860"/>
                              </a:cubicBezTo>
                              <a:cubicBezTo>
                                <a:pt x="3490" y="1860"/>
                                <a:pt x="3516" y="1874"/>
                                <a:pt x="3534" y="1901"/>
                              </a:cubicBezTo>
                              <a:lnTo>
                                <a:pt x="3570" y="1872"/>
                              </a:lnTo>
                              <a:close/>
                              <a:moveTo>
                                <a:pt x="3730" y="2052"/>
                              </a:moveTo>
                              <a:cubicBezTo>
                                <a:pt x="3927" y="2052"/>
                                <a:pt x="3927" y="2052"/>
                                <a:pt x="3927" y="2052"/>
                              </a:cubicBezTo>
                              <a:cubicBezTo>
                                <a:pt x="3927" y="2013"/>
                                <a:pt x="3927" y="2013"/>
                                <a:pt x="3927" y="2013"/>
                              </a:cubicBezTo>
                              <a:cubicBezTo>
                                <a:pt x="3730" y="2013"/>
                                <a:pt x="3730" y="2013"/>
                                <a:pt x="3730" y="2013"/>
                              </a:cubicBezTo>
                              <a:cubicBezTo>
                                <a:pt x="3730" y="1871"/>
                                <a:pt x="3730" y="1871"/>
                                <a:pt x="3730" y="1871"/>
                              </a:cubicBezTo>
                              <a:cubicBezTo>
                                <a:pt x="3940" y="1871"/>
                                <a:pt x="3940" y="1871"/>
                                <a:pt x="3940" y="1871"/>
                              </a:cubicBezTo>
                              <a:cubicBezTo>
                                <a:pt x="3940" y="1832"/>
                                <a:pt x="3940" y="1832"/>
                                <a:pt x="3940" y="1832"/>
                              </a:cubicBezTo>
                              <a:cubicBezTo>
                                <a:pt x="3689" y="1832"/>
                                <a:pt x="3689" y="1832"/>
                                <a:pt x="3689" y="1832"/>
                              </a:cubicBezTo>
                              <a:cubicBezTo>
                                <a:pt x="3689" y="2249"/>
                                <a:pt x="3689" y="2249"/>
                                <a:pt x="3689" y="2249"/>
                              </a:cubicBezTo>
                              <a:cubicBezTo>
                                <a:pt x="3947" y="2249"/>
                                <a:pt x="3947" y="2249"/>
                                <a:pt x="3947" y="2249"/>
                              </a:cubicBezTo>
                              <a:cubicBezTo>
                                <a:pt x="3947" y="2210"/>
                                <a:pt x="3947" y="2210"/>
                                <a:pt x="3947" y="2210"/>
                              </a:cubicBezTo>
                              <a:cubicBezTo>
                                <a:pt x="3730" y="2210"/>
                                <a:pt x="3730" y="2210"/>
                                <a:pt x="3730" y="2210"/>
                              </a:cubicBezTo>
                              <a:lnTo>
                                <a:pt x="3730" y="2052"/>
                              </a:lnTo>
                              <a:close/>
                              <a:moveTo>
                                <a:pt x="4506" y="2208"/>
                              </a:moveTo>
                              <a:cubicBezTo>
                                <a:pt x="4513" y="2220"/>
                                <a:pt x="4513" y="2220"/>
                                <a:pt x="4513" y="2220"/>
                              </a:cubicBezTo>
                              <a:cubicBezTo>
                                <a:pt x="4577" y="2343"/>
                                <a:pt x="4702" y="2420"/>
                                <a:pt x="4838" y="2420"/>
                              </a:cubicBezTo>
                              <a:cubicBezTo>
                                <a:pt x="5042" y="2420"/>
                                <a:pt x="5207" y="2250"/>
                                <a:pt x="5207" y="2041"/>
                              </a:cubicBezTo>
                              <a:cubicBezTo>
                                <a:pt x="5207" y="1831"/>
                                <a:pt x="5042" y="1661"/>
                                <a:pt x="4838" y="1661"/>
                              </a:cubicBezTo>
                              <a:cubicBezTo>
                                <a:pt x="4702" y="1661"/>
                                <a:pt x="4577" y="1738"/>
                                <a:pt x="4513" y="1861"/>
                              </a:cubicBezTo>
                              <a:cubicBezTo>
                                <a:pt x="4506" y="1873"/>
                                <a:pt x="4506" y="1873"/>
                                <a:pt x="4506" y="1873"/>
                              </a:cubicBezTo>
                              <a:cubicBezTo>
                                <a:pt x="4494" y="1869"/>
                                <a:pt x="4494" y="1869"/>
                                <a:pt x="4494" y="1869"/>
                              </a:cubicBezTo>
                              <a:cubicBezTo>
                                <a:pt x="4478" y="1865"/>
                                <a:pt x="4462" y="1863"/>
                                <a:pt x="4446" y="1863"/>
                              </a:cubicBezTo>
                              <a:cubicBezTo>
                                <a:pt x="4351" y="1863"/>
                                <a:pt x="4273" y="1942"/>
                                <a:pt x="4273" y="2041"/>
                              </a:cubicBezTo>
                              <a:cubicBezTo>
                                <a:pt x="4273" y="2139"/>
                                <a:pt x="4351" y="2219"/>
                                <a:pt x="4446" y="2219"/>
                              </a:cubicBezTo>
                              <a:cubicBezTo>
                                <a:pt x="4462" y="2219"/>
                                <a:pt x="4478" y="2216"/>
                                <a:pt x="4494" y="2212"/>
                              </a:cubicBezTo>
                              <a:lnTo>
                                <a:pt x="4506" y="2208"/>
                              </a:lnTo>
                              <a:close/>
                              <a:moveTo>
                                <a:pt x="4838" y="2454"/>
                              </a:moveTo>
                              <a:cubicBezTo>
                                <a:pt x="4694" y="2454"/>
                                <a:pt x="4562" y="2375"/>
                                <a:pt x="4490" y="2248"/>
                              </a:cubicBezTo>
                              <a:cubicBezTo>
                                <a:pt x="4475" y="2251"/>
                                <a:pt x="4461" y="2253"/>
                                <a:pt x="4446" y="2253"/>
                              </a:cubicBezTo>
                              <a:cubicBezTo>
                                <a:pt x="4332" y="2253"/>
                                <a:pt x="4240" y="2158"/>
                                <a:pt x="4240" y="2041"/>
                              </a:cubicBezTo>
                              <a:cubicBezTo>
                                <a:pt x="4240" y="1924"/>
                                <a:pt x="4332" y="1828"/>
                                <a:pt x="4446" y="1828"/>
                              </a:cubicBezTo>
                              <a:cubicBezTo>
                                <a:pt x="4461" y="1828"/>
                                <a:pt x="4475" y="1830"/>
                                <a:pt x="4490" y="1833"/>
                              </a:cubicBezTo>
                              <a:cubicBezTo>
                                <a:pt x="4562" y="1706"/>
                                <a:pt x="4694" y="1627"/>
                                <a:pt x="4838" y="1627"/>
                              </a:cubicBezTo>
                              <a:cubicBezTo>
                                <a:pt x="5060" y="1627"/>
                                <a:pt x="5240" y="1813"/>
                                <a:pt x="5240" y="2041"/>
                              </a:cubicBezTo>
                              <a:cubicBezTo>
                                <a:pt x="5240" y="2269"/>
                                <a:pt x="5060" y="2454"/>
                                <a:pt x="4838" y="2454"/>
                              </a:cubicBezTo>
                            </a:path>
                          </a:pathLst>
                        </a:custGeom>
                        <a:solidFill>
                          <a:srgbClr val="243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Rectangle 1"/>
                      <wps:cNvSpPr/>
                      <wps:spPr>
                        <a:xfrm>
                          <a:off x="487680" y="358140"/>
                          <a:ext cx="2278380" cy="449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29CFFB7" id="JE1510091053TI_Worddoc general He" o:spid="_x0000_s1026" editas="canvas" style="position:absolute;margin-left:0;margin-top:0;width:595.3pt;height:64.8pt;z-index:-251651072;mso-position-horizontal-relative:page;mso-position-vertical-relative:page" coordsize="7560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8229;visibility:visible;mso-wrap-style:square">
                <v:fill o:detectmouseclick="t"/>
                <v:path o:connecttype="none"/>
              </v:shape>
              <v:rect id="Rectangle 14" o:spid="_x0000_s1028" style="position:absolute;left:6;width:2887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" fillcolor="#e87722" stroked="f"/>
              <v:shape id="Freeform 15" o:spid="_x0000_s1029" style="position:absolute;left:7740;width:67863;height:7810;visibility:visible;mso-wrap-style:square;v-text-anchor:top" coordsize="21373,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" path="m6657,c21373,,21373,,21373,v,227,,227,,227c6657,227,6657,227,6657,227l6657,xm177,1871v135,,135,,135,c312,1832,312,1832,312,1832,,1832,,1832,,1832v,39,,39,,39c135,1871,135,1871,135,1871v,378,,378,,378c177,2249,177,2249,177,2249r,-378xm755,2040v,24,-4,47,-12,69c735,2131,724,2150,710,2166v-14,17,-32,30,-52,40c637,2216,614,2220,588,2220v-26,,-49,-4,-70,-14c497,2196,480,2183,466,2166v-15,-16,-26,-35,-33,-57c425,2087,421,2064,421,2040v,-24,4,-46,12,-68c440,1950,451,1931,466,1914v14,-16,31,-29,52,-39c539,1865,562,1860,588,1860v26,,49,5,70,15c678,1885,696,1898,710,1914v14,17,25,36,33,58c751,1994,755,2016,755,2040t44,c799,2009,794,1979,783,1953v-11,-27,-25,-50,-44,-69c720,1864,698,1849,672,1838v-26,-11,-54,-16,-84,-16c558,1822,530,1827,504,1838v-26,11,-48,26,-67,46c418,1903,403,1926,393,1953v-11,26,-16,56,-16,87c377,2072,382,2101,393,2128v10,27,25,50,44,69c456,2217,478,2232,504,2243v26,11,54,16,84,16c618,2259,646,2254,672,2243v26,-11,48,-26,67,-46c758,2178,772,2155,783,2128v11,-27,16,-56,16,-88m1139,1832v-41,,-41,,-41,c1098,2249,1098,2249,1098,2249v41,,41,,41,l1139,1832xm1329,1832v-51,,-51,,-51,c1278,2249,1278,2249,1278,2249v41,,41,,41,c1319,1892,1319,1892,1319,1892v1,,1,,1,c1562,2249,1562,2249,1562,2249v52,,52,,52,c1614,1832,1614,1832,1614,1832v-42,,-42,,-42,c1572,2185,1572,2185,1572,2185v-1,,-1,,-1,l1329,1832xm2052,2158v-7,12,-16,22,-25,30c2018,2196,2009,2203,1999,2208v-10,4,-21,8,-31,10c1957,2219,1947,2220,1936,2220v-26,,-49,-4,-70,-14c1845,2196,1828,2183,1814,2166v-15,-16,-26,-35,-33,-57c1773,2087,1769,2064,1769,2040v,-24,4,-46,12,-68c1788,1950,1799,1931,1814,1914v14,-16,31,-29,52,-39c1887,1865,1910,1860,1936,1860v11,,21,2,32,5c1979,1868,1989,1872,1998,1877v9,6,18,11,25,18c2030,1902,2036,1908,2040,1915v36,-28,36,-28,36,-28c2058,1864,2037,1847,2012,1837v-26,-10,-51,-15,-76,-15c1906,1822,1878,1827,1852,1838v-26,11,-48,26,-67,46c1766,1903,1751,1926,1741,1953v-11,26,-16,56,-16,87c1725,2072,1730,2101,1741,2128v10,27,25,50,44,69c1804,2217,1826,2232,1852,2243v26,11,54,16,84,16c1953,2259,1969,2257,1984,2253v15,-4,29,-9,42,-16c2039,2230,2050,2222,2061,2213v10,-10,18,-20,25,-30l2052,2158xm2225,1871v73,,73,,73,c2317,1871,2332,1873,2345,1877v13,3,23,8,31,15c2383,1899,2389,1907,2392,1915v4,9,6,19,6,28c2398,1954,2396,1963,2392,1972v-3,9,-9,16,-16,23c2368,2001,2358,2006,2345,2010v-13,4,-28,6,-47,6c2225,2016,2225,2016,2225,2016r,-145xm2225,2055v69,,69,,69,c2405,2249,2405,2249,2405,2249v50,,50,,50,c2339,2051,2339,2051,2339,2051v33,-3,59,-15,77,-34c2433,1997,2442,1972,2442,1943v,-37,-12,-65,-36,-83c2383,1841,2350,1832,2309,1832v-125,,-125,,-125,c2184,2249,2184,2249,2184,2249v41,,41,,41,l2225,2055xm2593,2052v197,,197,,197,c2790,2013,2790,2013,2790,2013v-197,,-197,,-197,c2593,1871,2593,1871,2593,1871v211,,211,,211,c2804,1832,2804,1832,2804,1832v-252,,-252,,-252,c2552,2249,2552,2249,2552,2249v258,,258,,258,c2810,2210,2810,2210,2810,2210v-217,,-217,,-217,l2593,2052xm3062,1882v87,218,87,218,87,218c2974,2100,2974,2100,2974,2100r88,-218xm2958,2139v207,,207,,207,c3210,2249,3210,2249,3210,2249v48,,48,,48,c3082,1832,3082,1832,3082,1832v-40,,-40,,-40,c2865,2249,2865,2249,2865,2249v49,,49,,49,l2958,2139xm3570,1872v-16,-19,-34,-32,-52,-39c3499,1825,3478,1822,3455,1822v-16,,-32,2,-48,7c3391,1833,3377,1841,3365,1850v-12,10,-22,23,-30,37c3328,1902,3324,1920,3324,1940v,19,3,35,9,48c3339,2000,3347,2011,3356,2020v10,8,21,15,34,20c3402,2046,3415,2051,3428,2055v13,4,26,9,38,13c3479,2072,3490,2078,3500,2084v9,7,17,15,23,24c3529,2118,3532,2130,3532,2145v,12,-3,22,-8,32c3519,2186,3512,2194,3504,2201v-8,6,-18,11,-28,14c3466,2219,3456,2220,3445,2220v-21,,-40,-4,-55,-13c3374,2197,3362,2185,3353,2170v-37,28,-37,28,-37,28c3331,2219,3350,2235,3373,2245v22,9,45,14,70,14c3459,2259,3475,2257,3491,2251v16,-5,30,-13,43,-23c3547,2217,3557,2205,3565,2190v8,-16,12,-33,12,-51c3577,2114,3572,2094,3561,2079v-10,-14,-23,-26,-38,-35c3508,2035,3491,2028,3473,2023v-18,-5,-35,-11,-50,-18c3407,1998,3395,1990,3384,1980v-10,-11,-15,-25,-15,-44c3369,1923,3371,1911,3376,1902v5,-10,12,-18,20,-24c3404,1872,3413,1868,3424,1865v10,-3,21,-5,31,-5c3490,1860,3516,1874,3534,1901r36,-29xm3730,2052v197,,197,,197,c3927,2013,3927,2013,3927,2013v-197,,-197,,-197,c3730,1871,3730,1871,3730,1871v210,,210,,210,c3940,1832,3940,1832,3940,1832v-251,,-251,,-251,c3689,2249,3689,2249,3689,2249v258,,258,,258,c3947,2210,3947,2210,3947,2210v-217,,-217,,-217,l3730,2052xm4506,2208v7,12,7,12,7,12c4577,2343,4702,2420,4838,2420v204,,369,-170,369,-379c5207,1831,5042,1661,4838,1661v-136,,-261,77,-325,200c4506,1873,4506,1873,4506,1873v-12,-4,-12,-4,-12,-4c4478,1865,4462,1863,4446,1863v-95,,-173,79,-173,178c4273,2139,4351,2219,4446,2219v16,,32,-3,48,-7l4506,2208xm4838,2454v-144,,-276,-79,-348,-206c4475,2251,4461,2253,4446,2253v-114,,-206,-95,-206,-212c4240,1924,4332,1828,4446,1828v15,,29,2,44,5c4562,1706,4694,1627,4838,1627v222,,402,186,402,414c5240,2269,5060,2454,4838,2454e" fillcolor="#243951" stroked="f">
                <v:path arrowok="t" o:connecttype="custom" o:connectlocs="2113696,72249;99065,583082;42865,715803;235914,671245;164473,702117;137484,627641;208925,596768;253694,649284;186699,579899;119703,649284;186699,718986;253694,649284;361649,715803;405784,715803;495958,715803;499133,695434;643603,696389;592483,702117;565494,627641;624869,593585;659161,600587;566764,599633;566764,699253;643285,711984;706471,595495;759496,609499;744572,639735;706471,654058;742667,652785;733142,583082;706471,654058;823316,640690;810298,583082;823316,703391;944289,668380;1019223,715803;909680,715803;1117017,583400;1058912,600587;1076375,649284;1118605,670926;1103682,704982;1052879,699571;1122097,709120;1118605,650557;1069708,616183;1097014,591994;1246881,653103;1251009,595495;1253231,715803;1430722,702754;1536137,528657;1411671,592949;1430722,702754;1346263,649602;1663778,649602" o:connectangles="0,0,0,0,0,0,0,0,0,0,0,0,0,0,0,0,0,0,0,0,0,0,0,0,0,0,0,0,0,0,0,0,0,0,0,0,0,0,0,0,0,0,0,0,0,0,0,0,0,0,0,0,0,0,0,0"/>
                <o:lock v:ext="edit" verticies="t"/>
              </v:shape>
              <v:rect id="Rectangle 1" o:spid="_x0000_s1030" style="position:absolute;left:4876;top:3581;width:2278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
      </v:shape>
    </w:pict>
  </w:numPicBullet>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6017B"/>
    <w:multiLevelType w:val="hybridMultilevel"/>
    <w:tmpl w:val="E41CBE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06FB0A3D"/>
    <w:multiLevelType w:val="multilevel"/>
    <w:tmpl w:val="7C7E790A"/>
    <w:styleLink w:val="BulletedlistToIncrease"/>
    <w:lvl w:ilvl="0">
      <w:start w:val="1"/>
      <w:numFmt w:val="bullet"/>
      <w:pStyle w:val="Bulletedlist1stlevelToIncrease"/>
      <w:lvlText w:val=""/>
      <w:lvlJc w:val="left"/>
      <w:pPr>
        <w:ind w:left="284" w:hanging="284"/>
      </w:pPr>
      <w:rPr>
        <w:rFonts w:ascii="Symbol" w:hAnsi="Symbol" w:hint="default"/>
      </w:rPr>
    </w:lvl>
    <w:lvl w:ilvl="1">
      <w:start w:val="1"/>
      <w:numFmt w:val="bullet"/>
      <w:pStyle w:val="Bulletedlist2ndlevelToIncrease"/>
      <w:lvlText w:val=""/>
      <w:lvlJc w:val="left"/>
      <w:pPr>
        <w:ind w:left="568" w:hanging="284"/>
      </w:pPr>
      <w:rPr>
        <w:rFonts w:ascii="Symbol" w:hAnsi="Symbol" w:hint="default"/>
      </w:rPr>
    </w:lvl>
    <w:lvl w:ilvl="2">
      <w:start w:val="1"/>
      <w:numFmt w:val="bullet"/>
      <w:pStyle w:val="Bulletedlist3rdlevelToIncrease"/>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BulletedlistToIncrease"/>
  </w:abstractNum>
  <w:abstractNum w:abstractNumId="13" w15:restartNumberingAfterBreak="0">
    <w:nsid w:val="0BC24928"/>
    <w:multiLevelType w:val="multilevel"/>
    <w:tmpl w:val="B4BACAD8"/>
    <w:styleLink w:val="DashedlistToIncrease"/>
    <w:lvl w:ilvl="0">
      <w:start w:val="1"/>
      <w:numFmt w:val="bullet"/>
      <w:pStyle w:val="Dashedlist1stlevelToIncrease"/>
      <w:lvlText w:val="–"/>
      <w:lvlJc w:val="left"/>
      <w:pPr>
        <w:ind w:left="284" w:hanging="284"/>
      </w:pPr>
      <w:rPr>
        <w:rFonts w:hint="default"/>
      </w:rPr>
    </w:lvl>
    <w:lvl w:ilvl="1">
      <w:start w:val="1"/>
      <w:numFmt w:val="bullet"/>
      <w:pStyle w:val="Dashedlist2ndlevelToIncrease"/>
      <w:lvlText w:val="–"/>
      <w:lvlJc w:val="left"/>
      <w:pPr>
        <w:ind w:left="568" w:hanging="284"/>
      </w:pPr>
      <w:rPr>
        <w:rFonts w:hint="default"/>
      </w:rPr>
    </w:lvl>
    <w:lvl w:ilvl="2">
      <w:start w:val="1"/>
      <w:numFmt w:val="bullet"/>
      <w:pStyle w:val="Dashedlist3rdlevelToIncrease"/>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8979D1"/>
    <w:multiLevelType w:val="hybridMultilevel"/>
    <w:tmpl w:val="42065A4C"/>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15:restartNumberingAfterBreak="0">
    <w:nsid w:val="14F52775"/>
    <w:multiLevelType w:val="multilevel"/>
    <w:tmpl w:val="9C968EB4"/>
    <w:numStyleLink w:val="AgendaitemlistToIncrease"/>
  </w:abstractNum>
  <w:abstractNum w:abstractNumId="18" w15:restartNumberingAfterBreak="0">
    <w:nsid w:val="182879C7"/>
    <w:multiLevelType w:val="multilevel"/>
    <w:tmpl w:val="89367262"/>
    <w:numStyleLink w:val="NumberedlistToIncrease"/>
  </w:abstractNum>
  <w:abstractNum w:abstractNumId="19" w15:restartNumberingAfterBreak="0">
    <w:nsid w:val="20D82EA4"/>
    <w:multiLevelType w:val="multilevel"/>
    <w:tmpl w:val="073A8FD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FD0A1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9735E"/>
    <w:multiLevelType w:val="multilevel"/>
    <w:tmpl w:val="E7B6D810"/>
    <w:lvl w:ilvl="0">
      <w:start w:val="1"/>
      <w:numFmt w:val="decimal"/>
      <w:pStyle w:val="Heading19pt"/>
      <w:lvlText w:val="%1."/>
      <w:lvlJc w:val="left"/>
      <w:pPr>
        <w:ind w:left="0" w:firstLine="0"/>
      </w:pPr>
      <w:rPr>
        <w:rFonts w:hint="default"/>
      </w:rPr>
    </w:lvl>
    <w:lvl w:ilvl="1">
      <w:start w:val="1"/>
      <w:numFmt w:val="decimal"/>
      <w:pStyle w:val="Heading28pt"/>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26220D04"/>
    <w:multiLevelType w:val="multilevel"/>
    <w:tmpl w:val="9C968EB4"/>
    <w:styleLink w:val="AgendaitemlistToIncrease"/>
    <w:lvl w:ilvl="0">
      <w:start w:val="1"/>
      <w:numFmt w:val="decimal"/>
      <w:pStyle w:val="AgendaitemToIncrease"/>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70C410D"/>
    <w:multiLevelType w:val="hybridMultilevel"/>
    <w:tmpl w:val="9366266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CA036A4"/>
    <w:multiLevelType w:val="hybridMultilevel"/>
    <w:tmpl w:val="7C2C278E"/>
    <w:lvl w:ilvl="0" w:tplc="56905CD2">
      <w:start w:val="1"/>
      <w:numFmt w:val="decimal"/>
      <w:lvlText w:val="%1.1. 1.2"/>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665843"/>
    <w:multiLevelType w:val="multilevel"/>
    <w:tmpl w:val="CF86E3B2"/>
    <w:styleLink w:val="AppendixnumberingToIncrease"/>
    <w:lvl w:ilvl="0">
      <w:start w:val="1"/>
      <w:numFmt w:val="decimal"/>
      <w:pStyle w:val="Appendixheading1ToIncrease"/>
      <w:suff w:val="space"/>
      <w:lvlText w:val="Appendix %1"/>
      <w:lvlJc w:val="left"/>
      <w:pPr>
        <w:ind w:left="284" w:hanging="284"/>
      </w:pPr>
      <w:rPr>
        <w:rFonts w:hint="default"/>
      </w:rPr>
    </w:lvl>
    <w:lvl w:ilvl="1">
      <w:start w:val="1"/>
      <w:numFmt w:val="decimal"/>
      <w:pStyle w:val="Appendixheading2ToIncrease"/>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6" w15:restartNumberingAfterBreak="0">
    <w:nsid w:val="2D7E06B0"/>
    <w:multiLevelType w:val="multilevel"/>
    <w:tmpl w:val="9200769E"/>
    <w:styleLink w:val="LowercaseletterlistToIncrease"/>
    <w:lvl w:ilvl="0">
      <w:start w:val="1"/>
      <w:numFmt w:val="lowerLetter"/>
      <w:pStyle w:val="Lowercaseletterlist1stlevelToIncrease"/>
      <w:lvlText w:val="%1"/>
      <w:lvlJc w:val="left"/>
      <w:pPr>
        <w:ind w:left="284" w:hanging="284"/>
      </w:pPr>
      <w:rPr>
        <w:rFonts w:hint="default"/>
      </w:rPr>
    </w:lvl>
    <w:lvl w:ilvl="1">
      <w:start w:val="1"/>
      <w:numFmt w:val="lowerLetter"/>
      <w:pStyle w:val="Lowercaseletterlist2ndlevelToIncrease"/>
      <w:lvlText w:val="%2"/>
      <w:lvlJc w:val="left"/>
      <w:pPr>
        <w:ind w:left="568" w:hanging="284"/>
      </w:pPr>
      <w:rPr>
        <w:rFonts w:hint="default"/>
      </w:rPr>
    </w:lvl>
    <w:lvl w:ilvl="2">
      <w:start w:val="1"/>
      <w:numFmt w:val="lowerLetter"/>
      <w:pStyle w:val="Lowercaseletterlist3rdlevelToIncrease"/>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7" w15:restartNumberingAfterBreak="0">
    <w:nsid w:val="2F797677"/>
    <w:multiLevelType w:val="hybridMultilevel"/>
    <w:tmpl w:val="7B142E2A"/>
    <w:lvl w:ilvl="0" w:tplc="C4207F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9862AC"/>
    <w:multiLevelType w:val="multilevel"/>
    <w:tmpl w:val="2C3A0472"/>
    <w:styleLink w:val="StandardlistToIncrease"/>
    <w:lvl w:ilvl="0">
      <w:start w:val="1"/>
      <w:numFmt w:val="bullet"/>
      <w:pStyle w:val="Standardlist1stlevelToIncrease"/>
      <w:lvlText w:val="•"/>
      <w:lvlJc w:val="left"/>
      <w:pPr>
        <w:ind w:left="284" w:hanging="284"/>
      </w:pPr>
      <w:rPr>
        <w:rFonts w:ascii="Calibri" w:hAnsi="Calibri" w:hint="default"/>
      </w:rPr>
    </w:lvl>
    <w:lvl w:ilvl="1">
      <w:start w:val="1"/>
      <w:numFmt w:val="bullet"/>
      <w:pStyle w:val="Standardlist2ndlevelToIncrease"/>
      <w:lvlText w:val="–"/>
      <w:lvlJc w:val="left"/>
      <w:pPr>
        <w:ind w:left="568" w:hanging="284"/>
      </w:pPr>
      <w:rPr>
        <w:rFonts w:ascii="Maiandra GD" w:hAnsi="Maiandra GD" w:hint="default"/>
      </w:rPr>
    </w:lvl>
    <w:lvl w:ilvl="2">
      <w:start w:val="1"/>
      <w:numFmt w:val="bullet"/>
      <w:pStyle w:val="Standardlist3rdlevelToIncrease"/>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243951" w:themeColor="text1"/>
      </w:rPr>
    </w:lvl>
    <w:lvl w:ilvl="6">
      <w:start w:val="1"/>
      <w:numFmt w:val="bullet"/>
      <w:lvlText w:val="-"/>
      <w:lvlJc w:val="left"/>
      <w:pPr>
        <w:ind w:left="1988" w:hanging="284"/>
      </w:pPr>
      <w:rPr>
        <w:rFonts w:ascii="Maiandra GD" w:hAnsi="Maiandra GD" w:hint="default"/>
        <w:color w:val="243951" w:themeColor="text1"/>
      </w:rPr>
    </w:lvl>
    <w:lvl w:ilvl="7">
      <w:start w:val="1"/>
      <w:numFmt w:val="bullet"/>
      <w:lvlText w:val="-"/>
      <w:lvlJc w:val="left"/>
      <w:pPr>
        <w:ind w:left="2272" w:hanging="284"/>
      </w:pPr>
      <w:rPr>
        <w:rFonts w:ascii="Calibri" w:hAnsi="Calibri" w:hint="default"/>
        <w:color w:val="243951" w:themeColor="text1"/>
      </w:rPr>
    </w:lvl>
    <w:lvl w:ilvl="8">
      <w:start w:val="1"/>
      <w:numFmt w:val="bullet"/>
      <w:lvlText w:val="-"/>
      <w:lvlJc w:val="left"/>
      <w:pPr>
        <w:ind w:left="2556" w:hanging="284"/>
      </w:pPr>
      <w:rPr>
        <w:rFonts w:ascii="Calibri" w:hAnsi="Calibri" w:hint="default"/>
        <w:color w:val="243951" w:themeColor="text1"/>
      </w:rPr>
    </w:lvl>
  </w:abstractNum>
  <w:abstractNum w:abstractNumId="29" w15:restartNumberingAfterBreak="0">
    <w:nsid w:val="35885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6B91B5B"/>
    <w:multiLevelType w:val="hybridMultilevel"/>
    <w:tmpl w:val="59A45766"/>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98A2A0C"/>
    <w:multiLevelType w:val="multilevel"/>
    <w:tmpl w:val="89367262"/>
    <w:styleLink w:val="NumberedlistToIncrease"/>
    <w:lvl w:ilvl="0">
      <w:start w:val="1"/>
      <w:numFmt w:val="decimal"/>
      <w:pStyle w:val="Numberedlist1stlevelToIncrease"/>
      <w:lvlText w:val="%1"/>
      <w:lvlJc w:val="left"/>
      <w:pPr>
        <w:ind w:left="284" w:hanging="284"/>
      </w:pPr>
      <w:rPr>
        <w:rFonts w:hint="default"/>
      </w:rPr>
    </w:lvl>
    <w:lvl w:ilvl="1">
      <w:start w:val="1"/>
      <w:numFmt w:val="decimal"/>
      <w:pStyle w:val="Numberedlist2ndlevelToIncrease"/>
      <w:lvlText w:val="%2"/>
      <w:lvlJc w:val="left"/>
      <w:pPr>
        <w:ind w:left="568" w:hanging="284"/>
      </w:pPr>
      <w:rPr>
        <w:rFonts w:hint="default"/>
      </w:rPr>
    </w:lvl>
    <w:lvl w:ilvl="2">
      <w:start w:val="1"/>
      <w:numFmt w:val="decimal"/>
      <w:pStyle w:val="Numberedlist3rdlevelToIncrease"/>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15:restartNumberingAfterBreak="0">
    <w:nsid w:val="40EF61F8"/>
    <w:multiLevelType w:val="multilevel"/>
    <w:tmpl w:val="B7B66B92"/>
    <w:styleLink w:val="HeadingnumberingToIncrease"/>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33" w15:restartNumberingAfterBreak="0">
    <w:nsid w:val="46A60AA0"/>
    <w:multiLevelType w:val="multilevel"/>
    <w:tmpl w:val="CFFEF33E"/>
    <w:styleLink w:val="OpenbulletlistToIncrease"/>
    <w:lvl w:ilvl="0">
      <w:start w:val="1"/>
      <w:numFmt w:val="bullet"/>
      <w:pStyle w:val="Openbulletlist1stlevelToIncrease"/>
      <w:lvlText w:val="o"/>
      <w:lvlJc w:val="left"/>
      <w:pPr>
        <w:ind w:left="284" w:hanging="284"/>
      </w:pPr>
      <w:rPr>
        <w:rFonts w:ascii="Calibri" w:hAnsi="Calibri" w:hint="default"/>
      </w:rPr>
    </w:lvl>
    <w:lvl w:ilvl="1">
      <w:start w:val="1"/>
      <w:numFmt w:val="bullet"/>
      <w:pStyle w:val="Openbulletlist2ndlevelToIncrease"/>
      <w:lvlText w:val="o"/>
      <w:lvlJc w:val="left"/>
      <w:pPr>
        <w:ind w:left="568" w:hanging="284"/>
      </w:pPr>
      <w:rPr>
        <w:rFonts w:ascii="Calibri" w:hAnsi="Calibri" w:hint="default"/>
      </w:rPr>
    </w:lvl>
    <w:lvl w:ilvl="2">
      <w:start w:val="1"/>
      <w:numFmt w:val="bullet"/>
      <w:pStyle w:val="Openbulletlist3rdlevelToIncrease"/>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0F4EF2"/>
    <w:multiLevelType w:val="hybridMultilevel"/>
    <w:tmpl w:val="A3B255AA"/>
    <w:lvl w:ilvl="0" w:tplc="A5B0EA5C">
      <w:start w:val="1"/>
      <w:numFmt w:val="bullet"/>
      <w:pStyle w:val="TableTextSmallBulli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610D09"/>
    <w:multiLevelType w:val="hybridMultilevel"/>
    <w:tmpl w:val="7BF266BA"/>
    <w:lvl w:ilvl="0" w:tplc="FD4AAA2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C62FE9"/>
    <w:multiLevelType w:val="multilevel"/>
    <w:tmpl w:val="CF86E3B2"/>
    <w:numStyleLink w:val="AppendixnumberingToIncrease"/>
  </w:abstractNum>
  <w:abstractNum w:abstractNumId="38" w15:restartNumberingAfterBreak="0">
    <w:nsid w:val="56CC16D1"/>
    <w:multiLevelType w:val="hybridMultilevel"/>
    <w:tmpl w:val="04209A34"/>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9" w15:restartNumberingAfterBreak="0">
    <w:nsid w:val="5B616121"/>
    <w:multiLevelType w:val="multilevel"/>
    <w:tmpl w:val="B4BACAD8"/>
    <w:numStyleLink w:val="DashedlistToIncrease"/>
  </w:abstractNum>
  <w:abstractNum w:abstractNumId="40" w15:restartNumberingAfterBreak="0">
    <w:nsid w:val="5D350732"/>
    <w:multiLevelType w:val="hybridMultilevel"/>
    <w:tmpl w:val="626E84E2"/>
    <w:lvl w:ilvl="0" w:tplc="04130017">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1" w15:restartNumberingAfterBreak="0">
    <w:nsid w:val="68141DDB"/>
    <w:multiLevelType w:val="multilevel"/>
    <w:tmpl w:val="CFFEF33E"/>
    <w:numStyleLink w:val="OpenbulletlistToIncrease"/>
  </w:abstractNum>
  <w:abstractNum w:abstractNumId="42" w15:restartNumberingAfterBreak="0">
    <w:nsid w:val="6AA638C7"/>
    <w:multiLevelType w:val="multilevel"/>
    <w:tmpl w:val="B92AF270"/>
    <w:lvl w:ilvl="0">
      <w:start w:val="1"/>
      <w:numFmt w:val="decimal"/>
      <w:suff w:val="space"/>
      <w:lvlText w:val="%1."/>
      <w:lvlJc w:val="left"/>
      <w:pPr>
        <w:ind w:left="72" w:hanging="72"/>
      </w:pPr>
      <w:rPr>
        <w:rFonts w:hint="default"/>
      </w:rPr>
    </w:lvl>
    <w:lvl w:ilvl="1">
      <w:start w:val="1"/>
      <w:numFmt w:val="decimal"/>
      <w:lvlText w:val="%1.%2."/>
      <w:lvlJc w:val="left"/>
      <w:pPr>
        <w:tabs>
          <w:tab w:val="num" w:pos="720"/>
        </w:tabs>
        <w:ind w:left="14" w:hanging="1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E7370EC"/>
    <w:multiLevelType w:val="multilevel"/>
    <w:tmpl w:val="9200769E"/>
    <w:numStyleLink w:val="LowercaseletterlistToIncrease"/>
  </w:abstractNum>
  <w:abstractNum w:abstractNumId="44" w15:restartNumberingAfterBreak="0">
    <w:nsid w:val="71285FFF"/>
    <w:multiLevelType w:val="multilevel"/>
    <w:tmpl w:val="B7B66B92"/>
    <w:numStyleLink w:val="HeadingnumberingToIncrease"/>
  </w:abstractNum>
  <w:num w:numId="1">
    <w:abstractNumId w:val="11"/>
  </w:num>
  <w:num w:numId="2">
    <w:abstractNumId w:val="31"/>
  </w:num>
  <w:num w:numId="3">
    <w:abstractNumId w:val="33"/>
  </w:num>
  <w:num w:numId="4">
    <w:abstractNumId w:val="13"/>
  </w:num>
  <w:num w:numId="5">
    <w:abstractNumId w:val="34"/>
  </w:num>
  <w:num w:numId="6">
    <w:abstractNumId w:val="15"/>
  </w:num>
  <w:num w:numId="7">
    <w:abstractNumId w:val="14"/>
  </w:num>
  <w:num w:numId="8">
    <w:abstractNumId w:val="26"/>
  </w:num>
  <w:num w:numId="9">
    <w:abstractNumId w:val="32"/>
  </w:num>
  <w:num w:numId="10">
    <w:abstractNumId w:val="28"/>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43"/>
  </w:num>
  <w:num w:numId="24">
    <w:abstractNumId w:val="18"/>
  </w:num>
  <w:num w:numId="25">
    <w:abstractNumId w:val="41"/>
  </w:num>
  <w:num w:numId="26">
    <w:abstractNumId w:val="39"/>
  </w:num>
  <w:num w:numId="27">
    <w:abstractNumId w:val="37"/>
  </w:num>
  <w:num w:numId="28">
    <w:abstractNumId w:val="22"/>
  </w:num>
  <w:num w:numId="29">
    <w:abstractNumId w:val="17"/>
  </w:num>
  <w:num w:numId="30">
    <w:abstractNumId w:val="44"/>
  </w:num>
  <w:num w:numId="31">
    <w:abstractNumId w:val="16"/>
  </w:num>
  <w:num w:numId="32">
    <w:abstractNumId w:val="38"/>
  </w:num>
  <w:num w:numId="33">
    <w:abstractNumId w:val="40"/>
  </w:num>
  <w:num w:numId="34">
    <w:abstractNumId w:val="10"/>
  </w:num>
  <w:num w:numId="35">
    <w:abstractNumId w:val="27"/>
  </w:num>
  <w:num w:numId="36">
    <w:abstractNumId w:val="29"/>
  </w:num>
  <w:num w:numId="37">
    <w:abstractNumId w:val="24"/>
  </w:num>
  <w:num w:numId="38">
    <w:abstractNumId w:val="19"/>
  </w:num>
  <w:num w:numId="39">
    <w:abstractNumId w:val="23"/>
  </w:num>
  <w:num w:numId="40">
    <w:abstractNumId w:val="30"/>
  </w:num>
  <w:num w:numId="41">
    <w:abstractNumId w:val="35"/>
  </w:num>
  <w:num w:numId="42">
    <w:abstractNumId w:val="36"/>
  </w:num>
  <w:num w:numId="43">
    <w:abstractNumId w:val="42"/>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7"/>
  </w:num>
  <w:num w:numId="49">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12"/>
    <w:rsid w:val="00004562"/>
    <w:rsid w:val="000053DE"/>
    <w:rsid w:val="00006237"/>
    <w:rsid w:val="0000663D"/>
    <w:rsid w:val="00010D95"/>
    <w:rsid w:val="00011BFA"/>
    <w:rsid w:val="0001442E"/>
    <w:rsid w:val="0002421B"/>
    <w:rsid w:val="0002562D"/>
    <w:rsid w:val="00033F25"/>
    <w:rsid w:val="00035232"/>
    <w:rsid w:val="000418EF"/>
    <w:rsid w:val="0005205D"/>
    <w:rsid w:val="00052FF4"/>
    <w:rsid w:val="00053E43"/>
    <w:rsid w:val="0005420E"/>
    <w:rsid w:val="0005430B"/>
    <w:rsid w:val="00062FCA"/>
    <w:rsid w:val="00074DAC"/>
    <w:rsid w:val="0008307A"/>
    <w:rsid w:val="00087DFD"/>
    <w:rsid w:val="0009698A"/>
    <w:rsid w:val="000A1B78"/>
    <w:rsid w:val="000A4EB6"/>
    <w:rsid w:val="000B5821"/>
    <w:rsid w:val="000C0969"/>
    <w:rsid w:val="000C1A1A"/>
    <w:rsid w:val="000C242A"/>
    <w:rsid w:val="000D6AB7"/>
    <w:rsid w:val="000E04EB"/>
    <w:rsid w:val="000E528A"/>
    <w:rsid w:val="000E55A1"/>
    <w:rsid w:val="000E676C"/>
    <w:rsid w:val="000E6E43"/>
    <w:rsid w:val="000F070E"/>
    <w:rsid w:val="000F213A"/>
    <w:rsid w:val="000F2D93"/>
    <w:rsid w:val="000F39F2"/>
    <w:rsid w:val="000F650E"/>
    <w:rsid w:val="00100B98"/>
    <w:rsid w:val="0010318A"/>
    <w:rsid w:val="00106601"/>
    <w:rsid w:val="00110A9F"/>
    <w:rsid w:val="00111AEB"/>
    <w:rsid w:val="00112646"/>
    <w:rsid w:val="00115C9D"/>
    <w:rsid w:val="001170AE"/>
    <w:rsid w:val="0012282E"/>
    <w:rsid w:val="00122DBA"/>
    <w:rsid w:val="00122DED"/>
    <w:rsid w:val="00132265"/>
    <w:rsid w:val="00135A2A"/>
    <w:rsid w:val="00135E7B"/>
    <w:rsid w:val="00137CBB"/>
    <w:rsid w:val="00143BBC"/>
    <w:rsid w:val="00145B8E"/>
    <w:rsid w:val="0014640F"/>
    <w:rsid w:val="001467EF"/>
    <w:rsid w:val="001579D8"/>
    <w:rsid w:val="0017032E"/>
    <w:rsid w:val="00171FE8"/>
    <w:rsid w:val="0017657E"/>
    <w:rsid w:val="0018093D"/>
    <w:rsid w:val="0019501B"/>
    <w:rsid w:val="001A1869"/>
    <w:rsid w:val="001B1B37"/>
    <w:rsid w:val="001B2420"/>
    <w:rsid w:val="001B3C77"/>
    <w:rsid w:val="001B4C7E"/>
    <w:rsid w:val="001C11BE"/>
    <w:rsid w:val="001C1849"/>
    <w:rsid w:val="001C63E7"/>
    <w:rsid w:val="001D2A06"/>
    <w:rsid w:val="001D74A9"/>
    <w:rsid w:val="001E2293"/>
    <w:rsid w:val="001E34AC"/>
    <w:rsid w:val="001E46AB"/>
    <w:rsid w:val="001F5B4F"/>
    <w:rsid w:val="001F5C28"/>
    <w:rsid w:val="001F6547"/>
    <w:rsid w:val="0020548B"/>
    <w:rsid w:val="0020607F"/>
    <w:rsid w:val="00206FF8"/>
    <w:rsid w:val="002074B2"/>
    <w:rsid w:val="002150BE"/>
    <w:rsid w:val="0021645F"/>
    <w:rsid w:val="00216489"/>
    <w:rsid w:val="00220A9C"/>
    <w:rsid w:val="00225CF2"/>
    <w:rsid w:val="00230B64"/>
    <w:rsid w:val="002317DA"/>
    <w:rsid w:val="0023367F"/>
    <w:rsid w:val="00236DE9"/>
    <w:rsid w:val="00242226"/>
    <w:rsid w:val="002518D2"/>
    <w:rsid w:val="00256039"/>
    <w:rsid w:val="00257AA9"/>
    <w:rsid w:val="002614A1"/>
    <w:rsid w:val="00262D4E"/>
    <w:rsid w:val="002646C8"/>
    <w:rsid w:val="0026484C"/>
    <w:rsid w:val="002673FE"/>
    <w:rsid w:val="00274B1D"/>
    <w:rsid w:val="00280FEF"/>
    <w:rsid w:val="00282B5D"/>
    <w:rsid w:val="00283592"/>
    <w:rsid w:val="00286914"/>
    <w:rsid w:val="00287124"/>
    <w:rsid w:val="0029433D"/>
    <w:rsid w:val="002948A1"/>
    <w:rsid w:val="00294CD2"/>
    <w:rsid w:val="002A2E44"/>
    <w:rsid w:val="002B08A4"/>
    <w:rsid w:val="002B2998"/>
    <w:rsid w:val="002B4A20"/>
    <w:rsid w:val="002B64EE"/>
    <w:rsid w:val="002C1A39"/>
    <w:rsid w:val="002C46FB"/>
    <w:rsid w:val="002D0E88"/>
    <w:rsid w:val="002D52B2"/>
    <w:rsid w:val="002E2611"/>
    <w:rsid w:val="002E274E"/>
    <w:rsid w:val="002E42DE"/>
    <w:rsid w:val="002E6E91"/>
    <w:rsid w:val="002F7B77"/>
    <w:rsid w:val="003063C0"/>
    <w:rsid w:val="003124AA"/>
    <w:rsid w:val="003164E5"/>
    <w:rsid w:val="00317DEA"/>
    <w:rsid w:val="00323121"/>
    <w:rsid w:val="0033237B"/>
    <w:rsid w:val="00334D4B"/>
    <w:rsid w:val="00335B5E"/>
    <w:rsid w:val="003363E7"/>
    <w:rsid w:val="00337DDE"/>
    <w:rsid w:val="003453ED"/>
    <w:rsid w:val="00346631"/>
    <w:rsid w:val="0035220D"/>
    <w:rsid w:val="00362E05"/>
    <w:rsid w:val="00364E1D"/>
    <w:rsid w:val="00365254"/>
    <w:rsid w:val="00365327"/>
    <w:rsid w:val="00372590"/>
    <w:rsid w:val="003730E0"/>
    <w:rsid w:val="00374C23"/>
    <w:rsid w:val="00374D9A"/>
    <w:rsid w:val="00377612"/>
    <w:rsid w:val="003776D0"/>
    <w:rsid w:val="00382603"/>
    <w:rsid w:val="003902E6"/>
    <w:rsid w:val="0039126D"/>
    <w:rsid w:val="00391861"/>
    <w:rsid w:val="003964D4"/>
    <w:rsid w:val="0039656A"/>
    <w:rsid w:val="003A373D"/>
    <w:rsid w:val="003A5ED3"/>
    <w:rsid w:val="003A6677"/>
    <w:rsid w:val="003B14A0"/>
    <w:rsid w:val="003D09E4"/>
    <w:rsid w:val="003D414A"/>
    <w:rsid w:val="003D74C6"/>
    <w:rsid w:val="003E30F2"/>
    <w:rsid w:val="003E3B7D"/>
    <w:rsid w:val="003E5BFF"/>
    <w:rsid w:val="003F2747"/>
    <w:rsid w:val="004001AF"/>
    <w:rsid w:val="004035F2"/>
    <w:rsid w:val="0041674F"/>
    <w:rsid w:val="00417620"/>
    <w:rsid w:val="0042594D"/>
    <w:rsid w:val="004379A2"/>
    <w:rsid w:val="00451FDB"/>
    <w:rsid w:val="004564A6"/>
    <w:rsid w:val="00457D98"/>
    <w:rsid w:val="004656F6"/>
    <w:rsid w:val="004659D3"/>
    <w:rsid w:val="00466D71"/>
    <w:rsid w:val="0047392D"/>
    <w:rsid w:val="00473BC1"/>
    <w:rsid w:val="0047518D"/>
    <w:rsid w:val="004804E1"/>
    <w:rsid w:val="00483C5E"/>
    <w:rsid w:val="00484C8E"/>
    <w:rsid w:val="00486319"/>
    <w:rsid w:val="00487543"/>
    <w:rsid w:val="004875E2"/>
    <w:rsid w:val="00490BBD"/>
    <w:rsid w:val="00495475"/>
    <w:rsid w:val="004A4911"/>
    <w:rsid w:val="004B0BCD"/>
    <w:rsid w:val="004B408E"/>
    <w:rsid w:val="004B7354"/>
    <w:rsid w:val="004C1F2A"/>
    <w:rsid w:val="004C4E12"/>
    <w:rsid w:val="004D2412"/>
    <w:rsid w:val="004D6DCD"/>
    <w:rsid w:val="004E6C32"/>
    <w:rsid w:val="004E77B5"/>
    <w:rsid w:val="004F2E26"/>
    <w:rsid w:val="004F5818"/>
    <w:rsid w:val="004F6A99"/>
    <w:rsid w:val="00500AEB"/>
    <w:rsid w:val="00501A64"/>
    <w:rsid w:val="0050293E"/>
    <w:rsid w:val="00503BFD"/>
    <w:rsid w:val="005043E5"/>
    <w:rsid w:val="00510381"/>
    <w:rsid w:val="005105F2"/>
    <w:rsid w:val="00511B65"/>
    <w:rsid w:val="00512194"/>
    <w:rsid w:val="00515E2F"/>
    <w:rsid w:val="00521726"/>
    <w:rsid w:val="005229C8"/>
    <w:rsid w:val="00524A6A"/>
    <w:rsid w:val="00526530"/>
    <w:rsid w:val="0053645C"/>
    <w:rsid w:val="00536664"/>
    <w:rsid w:val="00545244"/>
    <w:rsid w:val="0054653C"/>
    <w:rsid w:val="00553801"/>
    <w:rsid w:val="005542B7"/>
    <w:rsid w:val="005615BE"/>
    <w:rsid w:val="00562E3D"/>
    <w:rsid w:val="005706C9"/>
    <w:rsid w:val="00575FFC"/>
    <w:rsid w:val="005A1D0E"/>
    <w:rsid w:val="005A2BEC"/>
    <w:rsid w:val="005A6922"/>
    <w:rsid w:val="005B4FAF"/>
    <w:rsid w:val="005B6BD9"/>
    <w:rsid w:val="005C5603"/>
    <w:rsid w:val="005C5F3B"/>
    <w:rsid w:val="005C6668"/>
    <w:rsid w:val="005D3034"/>
    <w:rsid w:val="005D31C4"/>
    <w:rsid w:val="005D4151"/>
    <w:rsid w:val="005D5E21"/>
    <w:rsid w:val="005D65FF"/>
    <w:rsid w:val="005E5325"/>
    <w:rsid w:val="005E5D44"/>
    <w:rsid w:val="005F3E6D"/>
    <w:rsid w:val="006040DB"/>
    <w:rsid w:val="006045A8"/>
    <w:rsid w:val="00606081"/>
    <w:rsid w:val="00612C22"/>
    <w:rsid w:val="0061534D"/>
    <w:rsid w:val="00633A89"/>
    <w:rsid w:val="00657BB8"/>
    <w:rsid w:val="006632FD"/>
    <w:rsid w:val="00664EE1"/>
    <w:rsid w:val="006708DF"/>
    <w:rsid w:val="006767B2"/>
    <w:rsid w:val="00685EED"/>
    <w:rsid w:val="006953A2"/>
    <w:rsid w:val="006A387A"/>
    <w:rsid w:val="006B6044"/>
    <w:rsid w:val="006C6A9D"/>
    <w:rsid w:val="006D1154"/>
    <w:rsid w:val="006D2ECD"/>
    <w:rsid w:val="006E0783"/>
    <w:rsid w:val="006E7943"/>
    <w:rsid w:val="00703BD3"/>
    <w:rsid w:val="00705849"/>
    <w:rsid w:val="00706308"/>
    <w:rsid w:val="007063FC"/>
    <w:rsid w:val="00711EAA"/>
    <w:rsid w:val="007125A7"/>
    <w:rsid w:val="00712665"/>
    <w:rsid w:val="0071386B"/>
    <w:rsid w:val="0072479C"/>
    <w:rsid w:val="0072539D"/>
    <w:rsid w:val="007324FA"/>
    <w:rsid w:val="0073532F"/>
    <w:rsid w:val="007358BA"/>
    <w:rsid w:val="007361EE"/>
    <w:rsid w:val="00736D3D"/>
    <w:rsid w:val="00746D88"/>
    <w:rsid w:val="00750733"/>
    <w:rsid w:val="007525D1"/>
    <w:rsid w:val="00756C31"/>
    <w:rsid w:val="00757E55"/>
    <w:rsid w:val="00763B35"/>
    <w:rsid w:val="00764AF2"/>
    <w:rsid w:val="0076669B"/>
    <w:rsid w:val="00766E99"/>
    <w:rsid w:val="00770652"/>
    <w:rsid w:val="00771FF0"/>
    <w:rsid w:val="00773D84"/>
    <w:rsid w:val="00775717"/>
    <w:rsid w:val="00776618"/>
    <w:rsid w:val="0078653F"/>
    <w:rsid w:val="00787B55"/>
    <w:rsid w:val="00787DBB"/>
    <w:rsid w:val="0079179F"/>
    <w:rsid w:val="00793E58"/>
    <w:rsid w:val="00796A8D"/>
    <w:rsid w:val="007A2DE1"/>
    <w:rsid w:val="007A37C8"/>
    <w:rsid w:val="007A5210"/>
    <w:rsid w:val="007B5373"/>
    <w:rsid w:val="007B79E8"/>
    <w:rsid w:val="007C0010"/>
    <w:rsid w:val="007C037C"/>
    <w:rsid w:val="007C18A5"/>
    <w:rsid w:val="007C2B89"/>
    <w:rsid w:val="007C309A"/>
    <w:rsid w:val="007D4A7D"/>
    <w:rsid w:val="007D6578"/>
    <w:rsid w:val="007D664A"/>
    <w:rsid w:val="007E0026"/>
    <w:rsid w:val="007E0726"/>
    <w:rsid w:val="007E7724"/>
    <w:rsid w:val="007F3960"/>
    <w:rsid w:val="007F48F0"/>
    <w:rsid w:val="007F653F"/>
    <w:rsid w:val="008024D5"/>
    <w:rsid w:val="008064EE"/>
    <w:rsid w:val="00810585"/>
    <w:rsid w:val="00812FB3"/>
    <w:rsid w:val="0081621D"/>
    <w:rsid w:val="00826EA4"/>
    <w:rsid w:val="00830173"/>
    <w:rsid w:val="00832239"/>
    <w:rsid w:val="008514C0"/>
    <w:rsid w:val="00854B34"/>
    <w:rsid w:val="00856B05"/>
    <w:rsid w:val="0086137E"/>
    <w:rsid w:val="008728BB"/>
    <w:rsid w:val="00872CF4"/>
    <w:rsid w:val="008736AE"/>
    <w:rsid w:val="008775D3"/>
    <w:rsid w:val="00883212"/>
    <w:rsid w:val="00886BB9"/>
    <w:rsid w:val="008870F0"/>
    <w:rsid w:val="00892B2E"/>
    <w:rsid w:val="00893934"/>
    <w:rsid w:val="008A236C"/>
    <w:rsid w:val="008B24D8"/>
    <w:rsid w:val="008B2898"/>
    <w:rsid w:val="008B5CD1"/>
    <w:rsid w:val="008B7D93"/>
    <w:rsid w:val="008C2F90"/>
    <w:rsid w:val="008C5247"/>
    <w:rsid w:val="008C7FA8"/>
    <w:rsid w:val="008D23E7"/>
    <w:rsid w:val="008D57BA"/>
    <w:rsid w:val="008D7BDD"/>
    <w:rsid w:val="008F3C56"/>
    <w:rsid w:val="00901E90"/>
    <w:rsid w:val="0090724E"/>
    <w:rsid w:val="00910D57"/>
    <w:rsid w:val="009209AF"/>
    <w:rsid w:val="009221AC"/>
    <w:rsid w:val="009225D7"/>
    <w:rsid w:val="009229B0"/>
    <w:rsid w:val="0092421F"/>
    <w:rsid w:val="00930E93"/>
    <w:rsid w:val="00934750"/>
    <w:rsid w:val="00934B06"/>
    <w:rsid w:val="00934E30"/>
    <w:rsid w:val="00935271"/>
    <w:rsid w:val="00942B52"/>
    <w:rsid w:val="00943209"/>
    <w:rsid w:val="009445B3"/>
    <w:rsid w:val="0094489E"/>
    <w:rsid w:val="0094509D"/>
    <w:rsid w:val="00945318"/>
    <w:rsid w:val="009477DA"/>
    <w:rsid w:val="00950DB4"/>
    <w:rsid w:val="009534C6"/>
    <w:rsid w:val="009606EB"/>
    <w:rsid w:val="00963973"/>
    <w:rsid w:val="00971B3B"/>
    <w:rsid w:val="00975BC1"/>
    <w:rsid w:val="00982BF5"/>
    <w:rsid w:val="00983D28"/>
    <w:rsid w:val="009A24C1"/>
    <w:rsid w:val="009B5975"/>
    <w:rsid w:val="009C1976"/>
    <w:rsid w:val="009D5516"/>
    <w:rsid w:val="009D5AE2"/>
    <w:rsid w:val="009D63EA"/>
    <w:rsid w:val="009E7BED"/>
    <w:rsid w:val="00A01CD1"/>
    <w:rsid w:val="00A07FEF"/>
    <w:rsid w:val="00A1497C"/>
    <w:rsid w:val="00A21956"/>
    <w:rsid w:val="00A41332"/>
    <w:rsid w:val="00A42EEC"/>
    <w:rsid w:val="00A50406"/>
    <w:rsid w:val="00A50767"/>
    <w:rsid w:val="00A5426D"/>
    <w:rsid w:val="00A60A58"/>
    <w:rsid w:val="00A6357C"/>
    <w:rsid w:val="00A65B09"/>
    <w:rsid w:val="00A670BB"/>
    <w:rsid w:val="00A71322"/>
    <w:rsid w:val="00A73F91"/>
    <w:rsid w:val="00A74581"/>
    <w:rsid w:val="00A76E7C"/>
    <w:rsid w:val="00A806A4"/>
    <w:rsid w:val="00A806BF"/>
    <w:rsid w:val="00A81B8A"/>
    <w:rsid w:val="00A829D3"/>
    <w:rsid w:val="00A875F7"/>
    <w:rsid w:val="00A9666A"/>
    <w:rsid w:val="00AB0D90"/>
    <w:rsid w:val="00AB1E21"/>
    <w:rsid w:val="00AB1E30"/>
    <w:rsid w:val="00AB2477"/>
    <w:rsid w:val="00AB56F0"/>
    <w:rsid w:val="00AB5DBD"/>
    <w:rsid w:val="00AC273E"/>
    <w:rsid w:val="00AC2A55"/>
    <w:rsid w:val="00AC3BFD"/>
    <w:rsid w:val="00AD16D0"/>
    <w:rsid w:val="00AD24E6"/>
    <w:rsid w:val="00AD31A0"/>
    <w:rsid w:val="00AD4DF7"/>
    <w:rsid w:val="00AE0183"/>
    <w:rsid w:val="00AE2110"/>
    <w:rsid w:val="00AE2EB1"/>
    <w:rsid w:val="00B01DA1"/>
    <w:rsid w:val="00B10EBF"/>
    <w:rsid w:val="00B11A76"/>
    <w:rsid w:val="00B233E3"/>
    <w:rsid w:val="00B237FC"/>
    <w:rsid w:val="00B43490"/>
    <w:rsid w:val="00B460C2"/>
    <w:rsid w:val="00B541E9"/>
    <w:rsid w:val="00B63175"/>
    <w:rsid w:val="00B75ED8"/>
    <w:rsid w:val="00B77809"/>
    <w:rsid w:val="00B81366"/>
    <w:rsid w:val="00B9540B"/>
    <w:rsid w:val="00BA3794"/>
    <w:rsid w:val="00BA3F4D"/>
    <w:rsid w:val="00BA79E3"/>
    <w:rsid w:val="00BB0B0D"/>
    <w:rsid w:val="00BB1FC1"/>
    <w:rsid w:val="00BB26E7"/>
    <w:rsid w:val="00BB31CE"/>
    <w:rsid w:val="00BB60C6"/>
    <w:rsid w:val="00BC0188"/>
    <w:rsid w:val="00BC263E"/>
    <w:rsid w:val="00BC6FB7"/>
    <w:rsid w:val="00BD7DBE"/>
    <w:rsid w:val="00BE2B62"/>
    <w:rsid w:val="00BE64B3"/>
    <w:rsid w:val="00BE6EFE"/>
    <w:rsid w:val="00BE730D"/>
    <w:rsid w:val="00BF6A7B"/>
    <w:rsid w:val="00C06D9A"/>
    <w:rsid w:val="00C079EF"/>
    <w:rsid w:val="00C201EB"/>
    <w:rsid w:val="00C33308"/>
    <w:rsid w:val="00C4003A"/>
    <w:rsid w:val="00C41422"/>
    <w:rsid w:val="00C466D3"/>
    <w:rsid w:val="00C51137"/>
    <w:rsid w:val="00C62575"/>
    <w:rsid w:val="00C830F5"/>
    <w:rsid w:val="00C83C24"/>
    <w:rsid w:val="00C92E08"/>
    <w:rsid w:val="00C93473"/>
    <w:rsid w:val="00C9433A"/>
    <w:rsid w:val="00C97306"/>
    <w:rsid w:val="00CA1FE3"/>
    <w:rsid w:val="00CA332D"/>
    <w:rsid w:val="00CA387D"/>
    <w:rsid w:val="00CA400B"/>
    <w:rsid w:val="00CA4972"/>
    <w:rsid w:val="00CB3533"/>
    <w:rsid w:val="00CB4100"/>
    <w:rsid w:val="00CB7600"/>
    <w:rsid w:val="00CB7D61"/>
    <w:rsid w:val="00CC6A4B"/>
    <w:rsid w:val="00CC6E0B"/>
    <w:rsid w:val="00CD58E4"/>
    <w:rsid w:val="00CD7A5A"/>
    <w:rsid w:val="00CE2BA6"/>
    <w:rsid w:val="00CE59FB"/>
    <w:rsid w:val="00CF2B0C"/>
    <w:rsid w:val="00CF464A"/>
    <w:rsid w:val="00D023A0"/>
    <w:rsid w:val="00D16E87"/>
    <w:rsid w:val="00D20B02"/>
    <w:rsid w:val="00D26DA5"/>
    <w:rsid w:val="00D27D0E"/>
    <w:rsid w:val="00D35DA7"/>
    <w:rsid w:val="00D40A4C"/>
    <w:rsid w:val="00D47AD0"/>
    <w:rsid w:val="00D57A57"/>
    <w:rsid w:val="00D613A9"/>
    <w:rsid w:val="00D61917"/>
    <w:rsid w:val="00D6223D"/>
    <w:rsid w:val="00D7238E"/>
    <w:rsid w:val="00D73003"/>
    <w:rsid w:val="00D73C03"/>
    <w:rsid w:val="00D8697F"/>
    <w:rsid w:val="00D915B7"/>
    <w:rsid w:val="00D91C24"/>
    <w:rsid w:val="00D92EDA"/>
    <w:rsid w:val="00D9359B"/>
    <w:rsid w:val="00DA4815"/>
    <w:rsid w:val="00DA7A62"/>
    <w:rsid w:val="00DB0413"/>
    <w:rsid w:val="00DB0F15"/>
    <w:rsid w:val="00DB2DE9"/>
    <w:rsid w:val="00DB3292"/>
    <w:rsid w:val="00DB4837"/>
    <w:rsid w:val="00DC0163"/>
    <w:rsid w:val="00DC2F99"/>
    <w:rsid w:val="00DC489D"/>
    <w:rsid w:val="00DC7754"/>
    <w:rsid w:val="00DD140B"/>
    <w:rsid w:val="00DD2123"/>
    <w:rsid w:val="00DD2A9E"/>
    <w:rsid w:val="00DD509E"/>
    <w:rsid w:val="00DE0E4A"/>
    <w:rsid w:val="00DE1A2E"/>
    <w:rsid w:val="00DE2331"/>
    <w:rsid w:val="00DE2FD1"/>
    <w:rsid w:val="00DE5157"/>
    <w:rsid w:val="00DF78E4"/>
    <w:rsid w:val="00E05BA5"/>
    <w:rsid w:val="00E07762"/>
    <w:rsid w:val="00E12CAA"/>
    <w:rsid w:val="00E15750"/>
    <w:rsid w:val="00E21E77"/>
    <w:rsid w:val="00E318F2"/>
    <w:rsid w:val="00E45F90"/>
    <w:rsid w:val="00E52291"/>
    <w:rsid w:val="00E527BE"/>
    <w:rsid w:val="00E56515"/>
    <w:rsid w:val="00E56EFE"/>
    <w:rsid w:val="00E61D02"/>
    <w:rsid w:val="00E62D48"/>
    <w:rsid w:val="00E62DE6"/>
    <w:rsid w:val="00E6431C"/>
    <w:rsid w:val="00E64BFF"/>
    <w:rsid w:val="00E65D32"/>
    <w:rsid w:val="00E678A0"/>
    <w:rsid w:val="00E700B6"/>
    <w:rsid w:val="00E7078D"/>
    <w:rsid w:val="00E7085E"/>
    <w:rsid w:val="00E744EE"/>
    <w:rsid w:val="00E7454D"/>
    <w:rsid w:val="00E81ADF"/>
    <w:rsid w:val="00E925EA"/>
    <w:rsid w:val="00E92BB2"/>
    <w:rsid w:val="00E93FCF"/>
    <w:rsid w:val="00E96BF0"/>
    <w:rsid w:val="00EB7C66"/>
    <w:rsid w:val="00EC72BE"/>
    <w:rsid w:val="00EE35E4"/>
    <w:rsid w:val="00EE3D02"/>
    <w:rsid w:val="00F005C9"/>
    <w:rsid w:val="00F12D13"/>
    <w:rsid w:val="00F1404D"/>
    <w:rsid w:val="00F15479"/>
    <w:rsid w:val="00F16B2B"/>
    <w:rsid w:val="00F16EDB"/>
    <w:rsid w:val="00F208DC"/>
    <w:rsid w:val="00F22CB3"/>
    <w:rsid w:val="00F27491"/>
    <w:rsid w:val="00F33259"/>
    <w:rsid w:val="00F44FB8"/>
    <w:rsid w:val="00F455BE"/>
    <w:rsid w:val="00F46B6F"/>
    <w:rsid w:val="00F519B9"/>
    <w:rsid w:val="00F55E8B"/>
    <w:rsid w:val="00F564F9"/>
    <w:rsid w:val="00F71607"/>
    <w:rsid w:val="00F7766C"/>
    <w:rsid w:val="00F81FF2"/>
    <w:rsid w:val="00F82076"/>
    <w:rsid w:val="00F9083A"/>
    <w:rsid w:val="00F92CEF"/>
    <w:rsid w:val="00FA22C8"/>
    <w:rsid w:val="00FB1032"/>
    <w:rsid w:val="00FB22AF"/>
    <w:rsid w:val="00FB7F9C"/>
    <w:rsid w:val="00FC095A"/>
    <w:rsid w:val="00FC25E1"/>
    <w:rsid w:val="00FC3FA5"/>
    <w:rsid w:val="00FD2C03"/>
    <w:rsid w:val="00FE1BFD"/>
    <w:rsid w:val="00FE2031"/>
    <w:rsid w:val="00FE5292"/>
    <w:rsid w:val="00FF5EF5"/>
    <w:rsid w:val="00FF6FF2"/>
    <w:rsid w:val="00FF7B6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3C7B0EA2"/>
  <w15:docId w15:val="{D6B39DB7-FD9F-4B92-A356-27A67D2C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o Increase"/>
    <w:next w:val="BodytextToIncrease"/>
    <w:rsid w:val="007324FA"/>
    <w:pPr>
      <w:spacing w:line="270" w:lineRule="atLeast"/>
    </w:pPr>
    <w:rPr>
      <w:rFonts w:ascii="Calibri Light" w:hAnsi="Calibri Light" w:cs="Maiandra GD"/>
      <w:color w:val="243951" w:themeColor="text1"/>
      <w:sz w:val="22"/>
      <w:szCs w:val="18"/>
      <w:lang w:val="en-GB"/>
    </w:rPr>
  </w:style>
  <w:style w:type="paragraph" w:styleId="Heading1">
    <w:name w:val="heading 1"/>
    <w:aliases w:val="Chapter heading To Increase,Columbus 1"/>
    <w:basedOn w:val="ZsysbasisToIncrease"/>
    <w:next w:val="BodytextToIncrease"/>
    <w:link w:val="Heading1Char"/>
    <w:autoRedefine/>
    <w:qFormat/>
    <w:rsid w:val="00495475"/>
    <w:pPr>
      <w:numPr>
        <w:numId w:val="30"/>
      </w:numPr>
      <w:spacing w:before="300" w:after="120" w:line="259" w:lineRule="auto"/>
      <w:ind w:left="0" w:firstLine="0"/>
      <w:contextualSpacing/>
      <w:jc w:val="both"/>
      <w:outlineLvl w:val="0"/>
    </w:pPr>
    <w:rPr>
      <w:bCs/>
      <w:color w:val="7699C2" w:themeColor="text1" w:themeTint="80"/>
      <w:sz w:val="40"/>
      <w:szCs w:val="32"/>
    </w:rPr>
  </w:style>
  <w:style w:type="paragraph" w:styleId="Heading2">
    <w:name w:val="heading 2"/>
    <w:aliases w:val="Paragraph heading To Increase,ASAPHeading 2,Columbus 2"/>
    <w:basedOn w:val="ZsysbasisToIncrease"/>
    <w:next w:val="BodytextToIncrease"/>
    <w:link w:val="Heading2Char"/>
    <w:qFormat/>
    <w:rsid w:val="00C83C24"/>
    <w:pPr>
      <w:keepNext/>
      <w:keepLines/>
      <w:numPr>
        <w:ilvl w:val="1"/>
        <w:numId w:val="30"/>
      </w:numPr>
      <w:spacing w:before="270" w:line="440" w:lineRule="atLeast"/>
      <w:outlineLvl w:val="1"/>
    </w:pPr>
    <w:rPr>
      <w:bCs/>
      <w:iCs/>
      <w:sz w:val="36"/>
      <w:szCs w:val="28"/>
    </w:rPr>
  </w:style>
  <w:style w:type="paragraph" w:styleId="Heading3">
    <w:name w:val="heading 3"/>
    <w:aliases w:val="Subparagraph heading To Increase,Columbus 3"/>
    <w:basedOn w:val="ZsysbasisToIncrease"/>
    <w:next w:val="BodytextToIncrease"/>
    <w:qFormat/>
    <w:rsid w:val="00C83C24"/>
    <w:pPr>
      <w:keepNext/>
      <w:keepLines/>
      <w:numPr>
        <w:ilvl w:val="2"/>
        <w:numId w:val="30"/>
      </w:numPr>
      <w:spacing w:before="270"/>
      <w:outlineLvl w:val="2"/>
    </w:pPr>
    <w:rPr>
      <w:rFonts w:ascii="Calibri" w:hAnsi="Calibri"/>
      <w:b/>
      <w:iCs/>
    </w:rPr>
  </w:style>
  <w:style w:type="paragraph" w:styleId="Heading4">
    <w:name w:val="heading 4"/>
    <w:aliases w:val="Heading 4 To Increase"/>
    <w:basedOn w:val="ZsysbasisToIncrease"/>
    <w:next w:val="BodytextToIncrease"/>
    <w:rsid w:val="00A01CD1"/>
    <w:pPr>
      <w:keepNext/>
      <w:keepLines/>
      <w:numPr>
        <w:ilvl w:val="3"/>
        <w:numId w:val="30"/>
      </w:numPr>
      <w:outlineLvl w:val="3"/>
    </w:pPr>
    <w:rPr>
      <w:bCs/>
      <w:szCs w:val="24"/>
    </w:rPr>
  </w:style>
  <w:style w:type="paragraph" w:styleId="Heading5">
    <w:name w:val="heading 5"/>
    <w:aliases w:val="Heading 5 To Increase"/>
    <w:basedOn w:val="ZsysbasisToIncrease"/>
    <w:next w:val="BodytextToIncrease"/>
    <w:rsid w:val="00A01CD1"/>
    <w:pPr>
      <w:keepNext/>
      <w:keepLines/>
      <w:numPr>
        <w:ilvl w:val="4"/>
        <w:numId w:val="30"/>
      </w:numPr>
      <w:outlineLvl w:val="4"/>
    </w:pPr>
    <w:rPr>
      <w:bCs/>
      <w:iCs/>
      <w:szCs w:val="22"/>
    </w:rPr>
  </w:style>
  <w:style w:type="paragraph" w:styleId="Heading6">
    <w:name w:val="heading 6"/>
    <w:aliases w:val="Heading 6 To Increase"/>
    <w:basedOn w:val="ZsysbasisToIncrease"/>
    <w:next w:val="BodytextToIncrease"/>
    <w:rsid w:val="00A9666A"/>
    <w:pPr>
      <w:keepNext/>
      <w:keepLines/>
      <w:numPr>
        <w:ilvl w:val="5"/>
        <w:numId w:val="30"/>
      </w:numPr>
      <w:outlineLvl w:val="5"/>
    </w:pPr>
  </w:style>
  <w:style w:type="paragraph" w:styleId="Heading7">
    <w:name w:val="heading 7"/>
    <w:aliases w:val="Heading 7 To Increase"/>
    <w:basedOn w:val="ZsysbasisToIncrease"/>
    <w:next w:val="BodytextToIncrease"/>
    <w:rsid w:val="00A9666A"/>
    <w:pPr>
      <w:keepNext/>
      <w:keepLines/>
      <w:numPr>
        <w:ilvl w:val="6"/>
        <w:numId w:val="30"/>
      </w:numPr>
      <w:outlineLvl w:val="6"/>
    </w:pPr>
    <w:rPr>
      <w:bCs/>
      <w:szCs w:val="20"/>
    </w:rPr>
  </w:style>
  <w:style w:type="paragraph" w:styleId="Heading8">
    <w:name w:val="heading 8"/>
    <w:aliases w:val="Heading 8 To Increase"/>
    <w:basedOn w:val="ZsysbasisToIncrease"/>
    <w:next w:val="BodytextToIncrease"/>
    <w:rsid w:val="00A9666A"/>
    <w:pPr>
      <w:keepNext/>
      <w:keepLines/>
      <w:numPr>
        <w:ilvl w:val="7"/>
        <w:numId w:val="30"/>
      </w:numPr>
      <w:outlineLvl w:val="7"/>
    </w:pPr>
    <w:rPr>
      <w:iCs/>
      <w:szCs w:val="20"/>
    </w:rPr>
  </w:style>
  <w:style w:type="paragraph" w:styleId="Heading9">
    <w:name w:val="heading 9"/>
    <w:aliases w:val="Heading 9 To Increase"/>
    <w:basedOn w:val="ZsysbasisToIncrease"/>
    <w:next w:val="BodytextToIncrease"/>
    <w:rsid w:val="00A9666A"/>
    <w:pPr>
      <w:keepNext/>
      <w:keepLines/>
      <w:numPr>
        <w:ilvl w:val="8"/>
        <w:numId w:val="30"/>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oIncrease">
    <w:name w:val="Body text To Increase"/>
    <w:basedOn w:val="ZsysbasisToIncrease"/>
    <w:qFormat/>
    <w:rsid w:val="00BB60C6"/>
    <w:pPr>
      <w:spacing w:after="60"/>
    </w:pPr>
  </w:style>
  <w:style w:type="paragraph" w:customStyle="1" w:styleId="ZsysbasisToIncrease">
    <w:name w:val="Zsysbasis To Increase"/>
    <w:next w:val="BodytextToIncrease"/>
    <w:link w:val="ZsysbasisToIncreaseChar"/>
    <w:semiHidden/>
    <w:rsid w:val="00DC7754"/>
    <w:pPr>
      <w:spacing w:line="270" w:lineRule="atLeast"/>
    </w:pPr>
    <w:rPr>
      <w:rFonts w:ascii="Calibri Light" w:hAnsi="Calibri Light" w:cs="Maiandra GD"/>
      <w:color w:val="243951" w:themeColor="text1"/>
      <w:sz w:val="22"/>
      <w:szCs w:val="18"/>
      <w:lang w:val="en-GB"/>
    </w:rPr>
  </w:style>
  <w:style w:type="paragraph" w:customStyle="1" w:styleId="BodytextboldToIncrease">
    <w:name w:val="Body text bold To Increase"/>
    <w:basedOn w:val="ZsysbasisToIncrease"/>
    <w:next w:val="BodytextToIncrease"/>
    <w:link w:val="BodytextboldToIncreaseChar"/>
    <w:qFormat/>
    <w:rsid w:val="00CF464A"/>
    <w:rPr>
      <w:rFonts w:ascii="Calibri" w:hAnsi="Calibri"/>
      <w:b/>
      <w:bCs/>
    </w:rPr>
  </w:style>
  <w:style w:type="character" w:styleId="FollowedHyperlink">
    <w:name w:val="FollowedHyperlink"/>
    <w:aliases w:val="FollowedHyperlink To Increase"/>
    <w:basedOn w:val="DefaultParagraphFont"/>
    <w:rsid w:val="00B460C2"/>
    <w:rPr>
      <w:color w:val="auto"/>
      <w:u w:val="none"/>
    </w:rPr>
  </w:style>
  <w:style w:type="character" w:styleId="Hyperlink">
    <w:name w:val="Hyperlink"/>
    <w:aliases w:val="Hyperlink To Increase"/>
    <w:basedOn w:val="DefaultParagraphFont"/>
    <w:rsid w:val="00B460C2"/>
    <w:rPr>
      <w:color w:val="auto"/>
      <w:u w:val="none"/>
    </w:rPr>
  </w:style>
  <w:style w:type="paragraph" w:customStyle="1" w:styleId="AddressboxToIncrease">
    <w:name w:val="Address box To Increase"/>
    <w:basedOn w:val="ZsysbasisToIncrease"/>
    <w:rsid w:val="00C83C24"/>
    <w:pPr>
      <w:spacing w:line="280" w:lineRule="exact"/>
    </w:pPr>
    <w:rPr>
      <w:noProof/>
    </w:rPr>
  </w:style>
  <w:style w:type="paragraph" w:styleId="Header">
    <w:name w:val="header"/>
    <w:basedOn w:val="ZsysbasisToIncrease"/>
    <w:next w:val="BodytextToIncrease"/>
    <w:semiHidden/>
    <w:rsid w:val="00122DED"/>
  </w:style>
  <w:style w:type="paragraph" w:styleId="Footer">
    <w:name w:val="footer"/>
    <w:basedOn w:val="ZsysbasisToIncrease"/>
    <w:next w:val="BodytextToIncrease"/>
    <w:link w:val="FooterChar"/>
    <w:uiPriority w:val="99"/>
    <w:rsid w:val="00122DED"/>
    <w:pPr>
      <w:jc w:val="right"/>
    </w:pPr>
  </w:style>
  <w:style w:type="paragraph" w:customStyle="1" w:styleId="HeadertextToIncrease">
    <w:name w:val="Header text To Increase"/>
    <w:basedOn w:val="ZsysbasisdocumentgegevensToIncrease"/>
    <w:rsid w:val="00122DED"/>
  </w:style>
  <w:style w:type="paragraph" w:customStyle="1" w:styleId="FootertextToIncrease">
    <w:name w:val="Footer text To Increase"/>
    <w:basedOn w:val="ZsysbasisdocumentgegevensToIncrease"/>
    <w:rsid w:val="00511B65"/>
    <w:pPr>
      <w:jc w:val="right"/>
    </w:pPr>
    <w:rPr>
      <w:sz w:val="14"/>
    </w:rPr>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odytextitalicToIncrease">
    <w:name w:val="Body text italic To Increase"/>
    <w:basedOn w:val="ZsysbasisToIncrease"/>
    <w:next w:val="BodytextToIncrease"/>
    <w:qFormat/>
    <w:rsid w:val="00BB60C6"/>
    <w:pPr>
      <w:spacing w:after="60"/>
    </w:pPr>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ToIncrease"/>
    <w:next w:val="BodytextToIncrease"/>
    <w:semiHidden/>
    <w:rsid w:val="0020607F"/>
  </w:style>
  <w:style w:type="paragraph" w:styleId="EnvelopeAddress">
    <w:name w:val="envelope address"/>
    <w:basedOn w:val="ZsysbasisToIncrease"/>
    <w:next w:val="BodytextToIncrease"/>
    <w:semiHidden/>
    <w:rsid w:val="0020607F"/>
  </w:style>
  <w:style w:type="paragraph" w:styleId="Closing">
    <w:name w:val="Closing"/>
    <w:basedOn w:val="ZsysbasisToIncrease"/>
    <w:next w:val="BodytextToIncrease"/>
    <w:semiHidden/>
    <w:rsid w:val="0020607F"/>
  </w:style>
  <w:style w:type="paragraph" w:customStyle="1" w:styleId="Customlist1stlevelToIncrease">
    <w:name w:val="Custom list 1st level To Increase"/>
    <w:basedOn w:val="ZsysbasisToIncrease"/>
    <w:qFormat/>
    <w:rsid w:val="00122DED"/>
    <w:pPr>
      <w:tabs>
        <w:tab w:val="left" w:pos="284"/>
      </w:tabs>
      <w:ind w:left="284" w:hanging="284"/>
    </w:pPr>
  </w:style>
  <w:style w:type="paragraph" w:customStyle="1" w:styleId="Customlist2ndlevelToIncrease">
    <w:name w:val="Custom list 2nd level To Increase"/>
    <w:basedOn w:val="ZsysbasisToIncrease"/>
    <w:qFormat/>
    <w:rsid w:val="00122DED"/>
    <w:pPr>
      <w:tabs>
        <w:tab w:val="left" w:pos="567"/>
      </w:tabs>
      <w:ind w:left="568" w:hanging="284"/>
    </w:pPr>
  </w:style>
  <w:style w:type="paragraph" w:customStyle="1" w:styleId="Customlist3rdlevelToIncrease">
    <w:name w:val="Custom list 3rd level To Increase"/>
    <w:basedOn w:val="ZsysbasisToIncrease"/>
    <w:qFormat/>
    <w:rsid w:val="00122DED"/>
    <w:pPr>
      <w:tabs>
        <w:tab w:val="left" w:pos="851"/>
      </w:tabs>
      <w:ind w:left="851" w:hanging="284"/>
    </w:pPr>
  </w:style>
  <w:style w:type="paragraph" w:customStyle="1" w:styleId="Indent1stlevelToIncrease">
    <w:name w:val="Indent 1st level To Increase"/>
    <w:basedOn w:val="ZsysbasisToIncrease"/>
    <w:qFormat/>
    <w:rsid w:val="00122DED"/>
    <w:pPr>
      <w:ind w:left="284"/>
    </w:pPr>
  </w:style>
  <w:style w:type="paragraph" w:customStyle="1" w:styleId="Indent2ndlevelToIncrease">
    <w:name w:val="Indent 2nd level To Increase"/>
    <w:basedOn w:val="ZsysbasisToIncrease"/>
    <w:qFormat/>
    <w:rsid w:val="00122DED"/>
    <w:pPr>
      <w:ind w:left="567"/>
    </w:pPr>
  </w:style>
  <w:style w:type="paragraph" w:customStyle="1" w:styleId="Indent3rdlevelToIncrease">
    <w:name w:val="Indent 3rd level To Increase"/>
    <w:basedOn w:val="ZsysbasisToIncrease"/>
    <w:qFormat/>
    <w:rsid w:val="00122DED"/>
    <w:pPr>
      <w:ind w:left="851"/>
    </w:pPr>
  </w:style>
  <w:style w:type="paragraph" w:styleId="TOC1">
    <w:name w:val="toc 1"/>
    <w:aliases w:val="TOC 1 To Increase"/>
    <w:basedOn w:val="ZsysbasistocToIncrease"/>
    <w:next w:val="BodytextToIncrease"/>
    <w:rsid w:val="0078653F"/>
    <w:pPr>
      <w:ind w:left="709" w:hanging="709"/>
    </w:pPr>
    <w:rPr>
      <w:b/>
    </w:rPr>
  </w:style>
  <w:style w:type="paragraph" w:styleId="TOC2">
    <w:name w:val="toc 2"/>
    <w:aliases w:val="TOC 2 To Increase"/>
    <w:basedOn w:val="ZsysbasistocToIncrease"/>
    <w:next w:val="BodytextToIncrease"/>
    <w:rsid w:val="0078653F"/>
    <w:pPr>
      <w:ind w:left="709" w:hanging="709"/>
    </w:pPr>
  </w:style>
  <w:style w:type="paragraph" w:styleId="TOC3">
    <w:name w:val="toc 3"/>
    <w:aliases w:val="TOC 3 To Increase"/>
    <w:basedOn w:val="ZsysbasistocToIncrease"/>
    <w:next w:val="BodytextToIncrease"/>
    <w:rsid w:val="0078653F"/>
    <w:pPr>
      <w:ind w:left="709" w:hanging="709"/>
    </w:pPr>
  </w:style>
  <w:style w:type="paragraph" w:styleId="TOC4">
    <w:name w:val="toc 4"/>
    <w:aliases w:val="TOC 4 To Increase"/>
    <w:basedOn w:val="ZsysbasistocToIncrease"/>
    <w:next w:val="BodytextToIncrease"/>
    <w:rsid w:val="00122DED"/>
  </w:style>
  <w:style w:type="paragraph" w:styleId="TableofAuthorities">
    <w:name w:val="table of authorities"/>
    <w:basedOn w:val="ZsysbasisToIncrease"/>
    <w:next w:val="BodytextToIncrease"/>
    <w:semiHidden/>
    <w:rsid w:val="00F33259"/>
    <w:pPr>
      <w:ind w:left="180" w:hanging="180"/>
    </w:pPr>
  </w:style>
  <w:style w:type="paragraph" w:styleId="Index2">
    <w:name w:val="index 2"/>
    <w:basedOn w:val="ZsysbasisToIncrease"/>
    <w:next w:val="BodytextToIncrease"/>
    <w:semiHidden/>
    <w:rsid w:val="00122DED"/>
  </w:style>
  <w:style w:type="paragraph" w:styleId="Index3">
    <w:name w:val="index 3"/>
    <w:basedOn w:val="ZsysbasisToIncrease"/>
    <w:next w:val="BodytextToIncrease"/>
    <w:semiHidden/>
    <w:rsid w:val="00122DED"/>
  </w:style>
  <w:style w:type="paragraph" w:styleId="Subtitle">
    <w:name w:val="Subtitle"/>
    <w:basedOn w:val="ZsysbasisToIncrease"/>
    <w:next w:val="BodytextToIncrease"/>
    <w:semiHidden/>
    <w:rsid w:val="00122DED"/>
  </w:style>
  <w:style w:type="paragraph" w:styleId="Title">
    <w:name w:val="Title"/>
    <w:basedOn w:val="ZsysbasisToIncrease"/>
    <w:next w:val="BodytextToIncrease"/>
    <w:semiHidden/>
    <w:rsid w:val="00122DED"/>
  </w:style>
  <w:style w:type="paragraph" w:customStyle="1" w:styleId="Heading2nonumberToIncrease">
    <w:name w:val="Heading 2 no number To Increase"/>
    <w:basedOn w:val="ZsysbasisToIncrease"/>
    <w:next w:val="BodytextToIncrease"/>
    <w:qFormat/>
    <w:rsid w:val="00AD16D0"/>
    <w:pPr>
      <w:keepNext/>
      <w:keepLines/>
      <w:spacing w:before="270" w:line="440" w:lineRule="atLeast"/>
    </w:pPr>
    <w:rPr>
      <w:bCs/>
      <w:iCs/>
      <w:sz w:val="36"/>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B10EBF"/>
    <w:rPr>
      <w:color w:val="000000"/>
      <w:bdr w:val="none" w:sz="0" w:space="0" w:color="auto"/>
      <w:shd w:val="clear" w:color="auto" w:fill="FFFF00"/>
    </w:rPr>
  </w:style>
  <w:style w:type="paragraph" w:customStyle="1" w:styleId="Heading1nonumberToIncrease">
    <w:name w:val="Heading 1 no number To Increase"/>
    <w:basedOn w:val="ZsysbasisToIncrease"/>
    <w:next w:val="BodytextToIncrease"/>
    <w:qFormat/>
    <w:rsid w:val="00C83C24"/>
    <w:pPr>
      <w:keepNext/>
      <w:keepLines/>
      <w:pageBreakBefore/>
      <w:spacing w:line="586" w:lineRule="atLeast"/>
    </w:pPr>
    <w:rPr>
      <w:bCs/>
      <w:sz w:val="48"/>
      <w:szCs w:val="32"/>
    </w:rPr>
  </w:style>
  <w:style w:type="paragraph" w:customStyle="1" w:styleId="Heading3nonumberToIncrease">
    <w:name w:val="Heading 3 no number To Increase"/>
    <w:basedOn w:val="ZsysbasisToIncrease"/>
    <w:next w:val="BodytextToIncrease"/>
    <w:qFormat/>
    <w:rsid w:val="00A9666A"/>
    <w:pPr>
      <w:keepNext/>
      <w:keepLines/>
      <w:spacing w:before="270"/>
    </w:pPr>
    <w:rPr>
      <w:rFonts w:ascii="Calibri" w:hAnsi="Calibri"/>
      <w:b/>
      <w:iCs/>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TOC 5 To Increase"/>
    <w:basedOn w:val="ZsysbasistocToIncrease"/>
    <w:next w:val="BodytextToIncrease"/>
    <w:rsid w:val="003964D4"/>
  </w:style>
  <w:style w:type="paragraph" w:styleId="TOC6">
    <w:name w:val="toc 6"/>
    <w:aliases w:val="TOC 6 To Increase"/>
    <w:basedOn w:val="ZsysbasistocToIncrease"/>
    <w:next w:val="BodytextToIncrease"/>
    <w:rsid w:val="003964D4"/>
  </w:style>
  <w:style w:type="paragraph" w:styleId="TOC7">
    <w:name w:val="toc 7"/>
    <w:aliases w:val="TOC 7 To Increase"/>
    <w:basedOn w:val="ZsysbasistocToIncrease"/>
    <w:next w:val="BodytextToIncrease"/>
    <w:rsid w:val="003964D4"/>
  </w:style>
  <w:style w:type="paragraph" w:styleId="TOC8">
    <w:name w:val="toc 8"/>
    <w:aliases w:val="TOC 8 To Increase"/>
    <w:basedOn w:val="ZsysbasistocToIncrease"/>
    <w:next w:val="BodytextToIncrease"/>
    <w:rsid w:val="003964D4"/>
  </w:style>
  <w:style w:type="paragraph" w:styleId="TOC9">
    <w:name w:val="toc 9"/>
    <w:aliases w:val="TOC 9 To Increase"/>
    <w:basedOn w:val="ZsysbasistocToIncrease"/>
    <w:next w:val="BodytextToIncrease"/>
    <w:rsid w:val="003964D4"/>
  </w:style>
  <w:style w:type="paragraph" w:styleId="EnvelopeReturn">
    <w:name w:val="envelope return"/>
    <w:basedOn w:val="ZsysbasisToIncrease"/>
    <w:next w:val="BodytextToIncrease"/>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ToIncrease"/>
    <w:next w:val="BodytextToIncrease"/>
    <w:semiHidden/>
    <w:rsid w:val="0020607F"/>
  </w:style>
  <w:style w:type="paragraph" w:styleId="BlockText">
    <w:name w:val="Block Text"/>
    <w:basedOn w:val="ZsysbasisToIncrease"/>
    <w:next w:val="BodytextToIncrease"/>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ToIncrease"/>
    <w:next w:val="BodytextToIncrease"/>
    <w:semiHidden/>
    <w:rsid w:val="0020607F"/>
  </w:style>
  <w:style w:type="paragraph" w:styleId="Signature">
    <w:name w:val="Signature"/>
    <w:basedOn w:val="ZsysbasisToIncrease"/>
    <w:next w:val="BodytextToIncrease"/>
    <w:semiHidden/>
    <w:rsid w:val="0020607F"/>
  </w:style>
  <w:style w:type="paragraph" w:styleId="HTMLPreformatted">
    <w:name w:val="HTML Preformatted"/>
    <w:basedOn w:val="ZsysbasisToIncrease"/>
    <w:next w:val="BodytextToIncrease"/>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tblBorders>
    </w:tblPr>
    <w:tblStylePr w:type="firstRow">
      <w:pPr>
        <w:spacing w:before="0" w:after="0" w:line="240" w:lineRule="auto"/>
      </w:pPr>
      <w:rPr>
        <w:b/>
        <w:bCs/>
        <w:color w:val="FFFFFF" w:themeColor="background1"/>
      </w:rPr>
      <w:tblPr/>
      <w:tcPr>
        <w:shd w:val="clear" w:color="auto" w:fill="243951" w:themeFill="accent6"/>
      </w:tcPr>
    </w:tblStylePr>
    <w:tblStylePr w:type="lastRow">
      <w:pPr>
        <w:spacing w:before="0" w:after="0" w:line="240" w:lineRule="auto"/>
      </w:pPr>
      <w:rPr>
        <w:b/>
        <w:bCs/>
      </w:rPr>
      <w:tblPr/>
      <w:tcPr>
        <w:tcBorders>
          <w:top w:val="double" w:sz="6" w:space="0" w:color="243951" w:themeColor="accent6"/>
          <w:left w:val="single" w:sz="8" w:space="0" w:color="243951" w:themeColor="accent6"/>
          <w:bottom w:val="single" w:sz="8" w:space="0" w:color="243951" w:themeColor="accent6"/>
          <w:right w:val="single" w:sz="8" w:space="0" w:color="243951" w:themeColor="accent6"/>
        </w:tcBorders>
      </w:tcPr>
    </w:tblStylePr>
    <w:tblStylePr w:type="firstCol">
      <w:rPr>
        <w:b/>
        <w:bCs/>
      </w:rPr>
    </w:tblStylePr>
    <w:tblStylePr w:type="lastCol">
      <w:rPr>
        <w:b/>
        <w:bCs/>
      </w:rPr>
    </w:tblStylePr>
    <w:tblStylePr w:type="band1Vert">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tcPr>
    </w:tblStylePr>
    <w:tblStylePr w:type="band1Horz">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tblBorders>
    </w:tblPr>
    <w:tblStylePr w:type="firstRow">
      <w:pPr>
        <w:spacing w:before="0" w:after="0" w:line="240" w:lineRule="auto"/>
      </w:pPr>
      <w:rPr>
        <w:b/>
        <w:bCs/>
        <w:color w:val="FFFFFF" w:themeColor="background1"/>
      </w:rPr>
      <w:tblPr/>
      <w:tcPr>
        <w:shd w:val="clear" w:color="auto" w:fill="ABB3BD" w:themeFill="accent5"/>
      </w:tcPr>
    </w:tblStylePr>
    <w:tblStylePr w:type="lastRow">
      <w:pPr>
        <w:spacing w:before="0" w:after="0" w:line="240" w:lineRule="auto"/>
      </w:pPr>
      <w:rPr>
        <w:b/>
        <w:bCs/>
      </w:rPr>
      <w:tblPr/>
      <w:tcPr>
        <w:tcBorders>
          <w:top w:val="double" w:sz="6" w:space="0" w:color="ABB3BD" w:themeColor="accent5"/>
          <w:left w:val="single" w:sz="8" w:space="0" w:color="ABB3BD" w:themeColor="accent5"/>
          <w:bottom w:val="single" w:sz="8" w:space="0" w:color="ABB3BD" w:themeColor="accent5"/>
          <w:right w:val="single" w:sz="8" w:space="0" w:color="ABB3BD" w:themeColor="accent5"/>
        </w:tcBorders>
      </w:tcPr>
    </w:tblStylePr>
    <w:tblStylePr w:type="firstCol">
      <w:rPr>
        <w:b/>
        <w:bCs/>
      </w:rPr>
    </w:tblStylePr>
    <w:tblStylePr w:type="lastCol">
      <w:rPr>
        <w:b/>
        <w:bCs/>
      </w:rPr>
    </w:tblStylePr>
    <w:tblStylePr w:type="band1Vert">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tcPr>
    </w:tblStylePr>
    <w:tblStylePr w:type="band1Horz">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tblBorders>
    </w:tblPr>
    <w:tblStylePr w:type="firstRow">
      <w:pPr>
        <w:spacing w:before="0" w:after="0" w:line="240" w:lineRule="auto"/>
      </w:pPr>
      <w:rPr>
        <w:b/>
        <w:bCs/>
        <w:color w:val="FFFFFF" w:themeColor="background1"/>
      </w:rPr>
      <w:tblPr/>
      <w:tcPr>
        <w:shd w:val="clear" w:color="auto" w:fill="91AF98" w:themeFill="accent4"/>
      </w:tcPr>
    </w:tblStylePr>
    <w:tblStylePr w:type="lastRow">
      <w:pPr>
        <w:spacing w:before="0" w:after="0" w:line="240" w:lineRule="auto"/>
      </w:pPr>
      <w:rPr>
        <w:b/>
        <w:bCs/>
      </w:rPr>
      <w:tblPr/>
      <w:tcPr>
        <w:tcBorders>
          <w:top w:val="double" w:sz="6" w:space="0" w:color="91AF98" w:themeColor="accent4"/>
          <w:left w:val="single" w:sz="8" w:space="0" w:color="91AF98" w:themeColor="accent4"/>
          <w:bottom w:val="single" w:sz="8" w:space="0" w:color="91AF98" w:themeColor="accent4"/>
          <w:right w:val="single" w:sz="8" w:space="0" w:color="91AF98" w:themeColor="accent4"/>
        </w:tcBorders>
      </w:tcPr>
    </w:tblStylePr>
    <w:tblStylePr w:type="firstCol">
      <w:rPr>
        <w:b/>
        <w:bCs/>
      </w:rPr>
    </w:tblStylePr>
    <w:tblStylePr w:type="lastCol">
      <w:rPr>
        <w:b/>
        <w:bCs/>
      </w:rPr>
    </w:tblStylePr>
    <w:tblStylePr w:type="band1Vert">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tcPr>
    </w:tblStylePr>
    <w:tblStylePr w:type="band1Horz">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tblBorders>
    </w:tblPr>
    <w:tblStylePr w:type="firstRow">
      <w:pPr>
        <w:spacing w:before="0" w:after="0" w:line="240" w:lineRule="auto"/>
      </w:pPr>
      <w:rPr>
        <w:b/>
        <w:bCs/>
        <w:color w:val="FFFFFF" w:themeColor="background1"/>
      </w:rPr>
      <w:tblPr/>
      <w:tcPr>
        <w:shd w:val="clear" w:color="auto" w:fill="F0AF36" w:themeFill="accent3"/>
      </w:tcPr>
    </w:tblStylePr>
    <w:tblStylePr w:type="lastRow">
      <w:pPr>
        <w:spacing w:before="0" w:after="0" w:line="240" w:lineRule="auto"/>
      </w:pPr>
      <w:rPr>
        <w:b/>
        <w:bCs/>
      </w:rPr>
      <w:tblPr/>
      <w:tcPr>
        <w:tcBorders>
          <w:top w:val="double" w:sz="6" w:space="0" w:color="F0AF36" w:themeColor="accent3"/>
          <w:left w:val="single" w:sz="8" w:space="0" w:color="F0AF36" w:themeColor="accent3"/>
          <w:bottom w:val="single" w:sz="8" w:space="0" w:color="F0AF36" w:themeColor="accent3"/>
          <w:right w:val="single" w:sz="8" w:space="0" w:color="F0AF36" w:themeColor="accent3"/>
        </w:tcBorders>
      </w:tcPr>
    </w:tblStylePr>
    <w:tblStylePr w:type="firstCol">
      <w:rPr>
        <w:b/>
        <w:bCs/>
      </w:rPr>
    </w:tblStylePr>
    <w:tblStylePr w:type="lastCol">
      <w:rPr>
        <w:b/>
        <w:bCs/>
      </w:rPr>
    </w:tblStylePr>
    <w:tblStylePr w:type="band1Vert">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tcPr>
    </w:tblStylePr>
    <w:tblStylePr w:type="band1Horz">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tcPr>
    </w:tblStylePr>
  </w:style>
  <w:style w:type="paragraph" w:styleId="HTMLAddress">
    <w:name w:val="HTML Address"/>
    <w:basedOn w:val="ZsysbasisToIncrease"/>
    <w:next w:val="BodytextToIncrease"/>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tblBorders>
    </w:tblPr>
    <w:tblStylePr w:type="firstRow">
      <w:pPr>
        <w:spacing w:before="0" w:after="0" w:line="240" w:lineRule="auto"/>
      </w:pPr>
      <w:rPr>
        <w:b/>
        <w:bCs/>
        <w:color w:val="FFFFFF" w:themeColor="background1"/>
      </w:rPr>
      <w:tblPr/>
      <w:tcPr>
        <w:shd w:val="clear" w:color="auto" w:fill="7495BA" w:themeFill="accent2"/>
      </w:tcPr>
    </w:tblStylePr>
    <w:tblStylePr w:type="lastRow">
      <w:pPr>
        <w:spacing w:before="0" w:after="0" w:line="240" w:lineRule="auto"/>
      </w:pPr>
      <w:rPr>
        <w:b/>
        <w:bCs/>
      </w:rPr>
      <w:tblPr/>
      <w:tcPr>
        <w:tcBorders>
          <w:top w:val="double" w:sz="6" w:space="0" w:color="7495BA" w:themeColor="accent2"/>
          <w:left w:val="single" w:sz="8" w:space="0" w:color="7495BA" w:themeColor="accent2"/>
          <w:bottom w:val="single" w:sz="8" w:space="0" w:color="7495BA" w:themeColor="accent2"/>
          <w:right w:val="single" w:sz="8" w:space="0" w:color="7495BA" w:themeColor="accent2"/>
        </w:tcBorders>
      </w:tcPr>
    </w:tblStylePr>
    <w:tblStylePr w:type="firstCol">
      <w:rPr>
        <w:b/>
        <w:bCs/>
      </w:rPr>
    </w:tblStylePr>
    <w:tblStylePr w:type="lastCol">
      <w:rPr>
        <w:b/>
        <w:bCs/>
      </w:rPr>
    </w:tblStylePr>
    <w:tblStylePr w:type="band1Vert">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tcPr>
    </w:tblStylePr>
    <w:tblStylePr w:type="band1Horz">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tcPr>
    </w:tblStylePr>
  </w:style>
  <w:style w:type="table" w:styleId="LightShading-Accent6">
    <w:name w:val="Light Shading Accent 6"/>
    <w:basedOn w:val="TableNormal"/>
    <w:uiPriority w:val="60"/>
    <w:rsid w:val="00E07762"/>
    <w:pPr>
      <w:spacing w:line="240" w:lineRule="auto"/>
    </w:pPr>
    <w:rPr>
      <w:color w:val="1B2A3C" w:themeColor="accent6" w:themeShade="BF"/>
    </w:rPr>
    <w:tblPr>
      <w:tblStyleRowBandSize w:val="1"/>
      <w:tblStyleColBandSize w:val="1"/>
      <w:tblBorders>
        <w:top w:val="single" w:sz="8" w:space="0" w:color="243951" w:themeColor="accent6"/>
        <w:bottom w:val="single" w:sz="8" w:space="0" w:color="243951" w:themeColor="accent6"/>
      </w:tblBorders>
    </w:tblPr>
    <w:tblStylePr w:type="firstRow">
      <w:pPr>
        <w:spacing w:before="0" w:after="0" w:line="240" w:lineRule="auto"/>
      </w:pPr>
      <w:rPr>
        <w:b/>
        <w:bCs/>
      </w:rPr>
      <w:tblPr/>
      <w:tcPr>
        <w:tcBorders>
          <w:top w:val="single" w:sz="8" w:space="0" w:color="243951" w:themeColor="accent6"/>
          <w:left w:val="nil"/>
          <w:bottom w:val="single" w:sz="8" w:space="0" w:color="243951" w:themeColor="accent6"/>
          <w:right w:val="nil"/>
          <w:insideH w:val="nil"/>
          <w:insideV w:val="nil"/>
        </w:tcBorders>
      </w:tcPr>
    </w:tblStylePr>
    <w:tblStylePr w:type="lastRow">
      <w:pPr>
        <w:spacing w:before="0" w:after="0" w:line="240" w:lineRule="auto"/>
      </w:pPr>
      <w:rPr>
        <w:b/>
        <w:bCs/>
      </w:rPr>
      <w:tblPr/>
      <w:tcPr>
        <w:tcBorders>
          <w:top w:val="single" w:sz="8" w:space="0" w:color="243951" w:themeColor="accent6"/>
          <w:left w:val="nil"/>
          <w:bottom w:val="single" w:sz="8" w:space="0" w:color="2439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DE1" w:themeFill="accent6" w:themeFillTint="3F"/>
      </w:tcPr>
    </w:tblStylePr>
    <w:tblStylePr w:type="band1Horz">
      <w:tblPr/>
      <w:tcPr>
        <w:tcBorders>
          <w:left w:val="nil"/>
          <w:right w:val="nil"/>
          <w:insideH w:val="nil"/>
          <w:insideV w:val="nil"/>
        </w:tcBorders>
        <w:shd w:val="clear" w:color="auto" w:fill="BBCDE1"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ToIncrease"/>
    <w:next w:val="BodytextToIncrease"/>
    <w:rsid w:val="00F33259"/>
    <w:pPr>
      <w:ind w:left="284" w:hanging="284"/>
    </w:pPr>
  </w:style>
  <w:style w:type="paragraph" w:styleId="List2">
    <w:name w:val="List 2"/>
    <w:basedOn w:val="ZsysbasisToIncrease"/>
    <w:next w:val="BodytextToIncrease"/>
    <w:semiHidden/>
    <w:rsid w:val="00F33259"/>
    <w:pPr>
      <w:ind w:left="568" w:hanging="284"/>
    </w:pPr>
  </w:style>
  <w:style w:type="paragraph" w:styleId="List3">
    <w:name w:val="List 3"/>
    <w:basedOn w:val="ZsysbasisToIncrease"/>
    <w:next w:val="BodytextToIncrease"/>
    <w:semiHidden/>
    <w:rsid w:val="00F33259"/>
    <w:pPr>
      <w:ind w:left="851" w:hanging="284"/>
    </w:pPr>
  </w:style>
  <w:style w:type="paragraph" w:styleId="List4">
    <w:name w:val="List 4"/>
    <w:basedOn w:val="ZsysbasisToIncrease"/>
    <w:next w:val="BodytextToIncrease"/>
    <w:semiHidden/>
    <w:rsid w:val="00F33259"/>
    <w:pPr>
      <w:ind w:left="1135" w:hanging="284"/>
    </w:pPr>
  </w:style>
  <w:style w:type="paragraph" w:styleId="List5">
    <w:name w:val="List 5"/>
    <w:basedOn w:val="ZsysbasisToIncrease"/>
    <w:next w:val="BodytextToIncrease"/>
    <w:semiHidden/>
    <w:rsid w:val="00F33259"/>
    <w:pPr>
      <w:ind w:left="1418" w:hanging="284"/>
    </w:pPr>
  </w:style>
  <w:style w:type="paragraph" w:styleId="Index1">
    <w:name w:val="index 1"/>
    <w:basedOn w:val="ZsysbasisToIncrease"/>
    <w:next w:val="BodytextToIncrease"/>
    <w:semiHidden/>
    <w:rsid w:val="00F33259"/>
  </w:style>
  <w:style w:type="paragraph" w:styleId="ListBullet">
    <w:name w:val="List Bullet"/>
    <w:basedOn w:val="ZsysbasisToIncrease"/>
    <w:next w:val="BodytextToIncrease"/>
    <w:semiHidden/>
    <w:rsid w:val="00E7078D"/>
    <w:pPr>
      <w:numPr>
        <w:numId w:val="12"/>
      </w:numPr>
      <w:ind w:left="357" w:hanging="357"/>
    </w:pPr>
  </w:style>
  <w:style w:type="paragraph" w:styleId="ListBullet2">
    <w:name w:val="List Bullet 2"/>
    <w:basedOn w:val="ZsysbasisToIncrease"/>
    <w:next w:val="BodytextToIncrease"/>
    <w:semiHidden/>
    <w:rsid w:val="00E7078D"/>
    <w:pPr>
      <w:numPr>
        <w:numId w:val="13"/>
      </w:numPr>
      <w:ind w:left="641" w:hanging="357"/>
    </w:pPr>
  </w:style>
  <w:style w:type="paragraph" w:styleId="ListBullet3">
    <w:name w:val="List Bullet 3"/>
    <w:basedOn w:val="ZsysbasisToIncrease"/>
    <w:next w:val="BodytextToIncrease"/>
    <w:semiHidden/>
    <w:rsid w:val="00E7078D"/>
    <w:pPr>
      <w:numPr>
        <w:numId w:val="14"/>
      </w:numPr>
      <w:ind w:left="924" w:hanging="357"/>
    </w:pPr>
  </w:style>
  <w:style w:type="paragraph" w:styleId="ListBullet4">
    <w:name w:val="List Bullet 4"/>
    <w:basedOn w:val="ZsysbasisToIncrease"/>
    <w:next w:val="BodytextToIncrease"/>
    <w:semiHidden/>
    <w:rsid w:val="00E7078D"/>
    <w:pPr>
      <w:numPr>
        <w:numId w:val="15"/>
      </w:numPr>
      <w:ind w:left="1208" w:hanging="357"/>
    </w:pPr>
  </w:style>
  <w:style w:type="paragraph" w:styleId="ListNumber">
    <w:name w:val="List Number"/>
    <w:basedOn w:val="ZsysbasisToIncrease"/>
    <w:next w:val="BodytextToIncrease"/>
    <w:semiHidden/>
    <w:rsid w:val="00705849"/>
    <w:pPr>
      <w:numPr>
        <w:numId w:val="17"/>
      </w:numPr>
      <w:ind w:left="357" w:hanging="357"/>
    </w:pPr>
  </w:style>
  <w:style w:type="paragraph" w:styleId="ListNumber2">
    <w:name w:val="List Number 2"/>
    <w:basedOn w:val="ZsysbasisToIncrease"/>
    <w:next w:val="BodytextToIncrease"/>
    <w:semiHidden/>
    <w:rsid w:val="00705849"/>
    <w:pPr>
      <w:numPr>
        <w:numId w:val="18"/>
      </w:numPr>
      <w:ind w:left="641" w:hanging="357"/>
    </w:pPr>
  </w:style>
  <w:style w:type="paragraph" w:styleId="ListNumber3">
    <w:name w:val="List Number 3"/>
    <w:basedOn w:val="ZsysbasisToIncrease"/>
    <w:next w:val="BodytextToIncrease"/>
    <w:semiHidden/>
    <w:rsid w:val="00705849"/>
    <w:pPr>
      <w:numPr>
        <w:numId w:val="19"/>
      </w:numPr>
      <w:ind w:left="924" w:hanging="357"/>
    </w:pPr>
  </w:style>
  <w:style w:type="paragraph" w:styleId="ListNumber4">
    <w:name w:val="List Number 4"/>
    <w:basedOn w:val="ZsysbasisToIncrease"/>
    <w:next w:val="BodytextToIncrease"/>
    <w:semiHidden/>
    <w:rsid w:val="00705849"/>
    <w:pPr>
      <w:numPr>
        <w:numId w:val="20"/>
      </w:numPr>
      <w:ind w:left="1208" w:hanging="357"/>
    </w:pPr>
  </w:style>
  <w:style w:type="paragraph" w:styleId="ListNumber5">
    <w:name w:val="List Number 5"/>
    <w:basedOn w:val="ZsysbasisToIncrease"/>
    <w:next w:val="BodytextToIncrease"/>
    <w:semiHidden/>
    <w:rsid w:val="00705849"/>
    <w:pPr>
      <w:numPr>
        <w:numId w:val="21"/>
      </w:numPr>
      <w:ind w:left="1491" w:hanging="357"/>
    </w:pPr>
  </w:style>
  <w:style w:type="paragraph" w:styleId="ListContinue">
    <w:name w:val="List Continue"/>
    <w:basedOn w:val="ZsysbasisToIncrease"/>
    <w:next w:val="BodytextToIncrease"/>
    <w:semiHidden/>
    <w:rsid w:val="00705849"/>
    <w:pPr>
      <w:ind w:left="284"/>
    </w:pPr>
  </w:style>
  <w:style w:type="paragraph" w:styleId="ListContinue2">
    <w:name w:val="List Continue 2"/>
    <w:basedOn w:val="ZsysbasisToIncrease"/>
    <w:next w:val="BodytextToIncrease"/>
    <w:semiHidden/>
    <w:rsid w:val="00705849"/>
    <w:pPr>
      <w:ind w:left="567"/>
    </w:pPr>
  </w:style>
  <w:style w:type="paragraph" w:styleId="ListContinue3">
    <w:name w:val="List Continue 3"/>
    <w:basedOn w:val="ZsysbasisToIncrease"/>
    <w:next w:val="BodytextToIncrease"/>
    <w:semiHidden/>
    <w:rsid w:val="00705849"/>
    <w:pPr>
      <w:ind w:left="851"/>
    </w:pPr>
  </w:style>
  <w:style w:type="paragraph" w:styleId="ListContinue4">
    <w:name w:val="List Continue 4"/>
    <w:basedOn w:val="ZsysbasisToIncrease"/>
    <w:next w:val="BodytextToIncrease"/>
    <w:semiHidden/>
    <w:rsid w:val="00705849"/>
    <w:pPr>
      <w:ind w:left="1134"/>
    </w:pPr>
  </w:style>
  <w:style w:type="paragraph" w:styleId="ListContinue5">
    <w:name w:val="List Continue 5"/>
    <w:basedOn w:val="ZsysbasisToIncrease"/>
    <w:next w:val="BodytextToIncrease"/>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ToIncrease"/>
    <w:next w:val="BodytextToIncrease"/>
    <w:semiHidden/>
    <w:rsid w:val="0020607F"/>
  </w:style>
  <w:style w:type="paragraph" w:styleId="NoteHeading">
    <w:name w:val="Note Heading"/>
    <w:basedOn w:val="ZsysbasisToIncrease"/>
    <w:next w:val="BodytextToIncrease"/>
    <w:semiHidden/>
    <w:rsid w:val="0020607F"/>
  </w:style>
  <w:style w:type="paragraph" w:styleId="BodyText">
    <w:name w:val="Body Text"/>
    <w:basedOn w:val="ZsysbasisToIncrease"/>
    <w:next w:val="BodytextToIncrease"/>
    <w:link w:val="BodyTextChar"/>
    <w:rsid w:val="0020607F"/>
  </w:style>
  <w:style w:type="paragraph" w:styleId="BodyText2">
    <w:name w:val="Body Text 2"/>
    <w:basedOn w:val="ZsysbasisToIncrease"/>
    <w:next w:val="BodytextToIncrease"/>
    <w:link w:val="BodyText2Char"/>
    <w:semiHidden/>
    <w:rsid w:val="00E7078D"/>
  </w:style>
  <w:style w:type="paragraph" w:styleId="BodyText3">
    <w:name w:val="Body Text 3"/>
    <w:basedOn w:val="ZsysbasisToIncrease"/>
    <w:next w:val="BodytextToIncrease"/>
    <w:link w:val="BodyText3Char"/>
    <w:rsid w:val="0020607F"/>
  </w:style>
  <w:style w:type="paragraph" w:styleId="BodyTextFirstIndent">
    <w:name w:val="Body Text First Indent"/>
    <w:basedOn w:val="ZsysbasisToIncrease"/>
    <w:next w:val="BodytextToIncrease"/>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243951" w:themeColor="accent6"/>
      <w:sz w:val="18"/>
      <w:szCs w:val="18"/>
      <w:lang w:val="en-GB"/>
    </w:rPr>
  </w:style>
  <w:style w:type="paragraph" w:styleId="BodyTextIndent">
    <w:name w:val="Body Text Indent"/>
    <w:basedOn w:val="ZsysbasisToIncrease"/>
    <w:next w:val="BodytextToIncrease"/>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ToIncrease"/>
    <w:next w:val="BodytextToIncrease"/>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ToIncreaseChar">
    <w:name w:val="Zsysbasis To Increase Char"/>
    <w:basedOn w:val="DefaultParagraphFont"/>
    <w:link w:val="ZsysbasisToIncrease"/>
    <w:semiHidden/>
    <w:rsid w:val="00DC7754"/>
    <w:rPr>
      <w:rFonts w:ascii="Calibri Light" w:hAnsi="Calibri Light" w:cs="Maiandra GD"/>
      <w:color w:val="243951" w:themeColor="text1"/>
      <w:sz w:val="22"/>
      <w:szCs w:val="18"/>
      <w:lang w:val="en-GB"/>
    </w:rPr>
  </w:style>
  <w:style w:type="paragraph" w:styleId="NormalIndent">
    <w:name w:val="Normal Indent"/>
    <w:basedOn w:val="ZsysbasisToIncrease"/>
    <w:next w:val="BodytextToIncrease"/>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To Increase"/>
    <w:basedOn w:val="DefaultParagraphFont"/>
    <w:rsid w:val="00CB7600"/>
    <w:rPr>
      <w:vertAlign w:val="superscript"/>
    </w:rPr>
  </w:style>
  <w:style w:type="paragraph" w:styleId="FootnoteText">
    <w:name w:val="footnote text"/>
    <w:aliases w:val="Footnote text To Increase"/>
    <w:basedOn w:val="ZsysbasisToIncrease"/>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ToIncrease"/>
    <w:next w:val="BodytextToIncrease"/>
    <w:semiHidden/>
    <w:rsid w:val="0020607F"/>
  </w:style>
  <w:style w:type="paragraph" w:styleId="PlainText">
    <w:name w:val="Plain Text"/>
    <w:basedOn w:val="ZsysbasisToIncrease"/>
    <w:next w:val="BodytextToIncrease"/>
    <w:semiHidden/>
    <w:rsid w:val="0020607F"/>
  </w:style>
  <w:style w:type="paragraph" w:styleId="BalloonText">
    <w:name w:val="Balloon Text"/>
    <w:basedOn w:val="ZsysbasisToIncrease"/>
    <w:next w:val="BodytextToIncrease"/>
    <w:semiHidden/>
    <w:rsid w:val="0020607F"/>
  </w:style>
  <w:style w:type="paragraph" w:styleId="Caption">
    <w:name w:val="caption"/>
    <w:aliases w:val="Caption To Increase"/>
    <w:basedOn w:val="ZsysbasisToIncrease"/>
    <w:next w:val="BodytextToIncrease"/>
    <w:qFormat/>
    <w:rsid w:val="0020607F"/>
  </w:style>
  <w:style w:type="character" w:customStyle="1" w:styleId="CommentTextChar">
    <w:name w:val="Comment Text Char"/>
    <w:basedOn w:val="ZsysbasisToIncreaseChar"/>
    <w:link w:val="CommentText"/>
    <w:semiHidden/>
    <w:rsid w:val="008736AE"/>
    <w:rPr>
      <w:rFonts w:asciiTheme="minorHAnsi" w:hAnsiTheme="minorHAnsi" w:cs="Maiandra GD"/>
      <w:color w:val="243951" w:themeColor="accent6"/>
      <w:sz w:val="18"/>
      <w:szCs w:val="18"/>
      <w:lang w:val="en-GB"/>
    </w:rPr>
  </w:style>
  <w:style w:type="paragraph" w:styleId="DocumentMap">
    <w:name w:val="Document Map"/>
    <w:basedOn w:val="ZsysbasisToIncrease"/>
    <w:next w:val="BodytextToIncrease"/>
    <w:semiHidden/>
    <w:rsid w:val="0020607F"/>
  </w:style>
  <w:style w:type="table" w:styleId="LightShading-Accent5">
    <w:name w:val="Light Shading Accent 5"/>
    <w:basedOn w:val="TableNormal"/>
    <w:uiPriority w:val="60"/>
    <w:rsid w:val="00E07762"/>
    <w:pPr>
      <w:spacing w:line="240" w:lineRule="auto"/>
    </w:pPr>
    <w:rPr>
      <w:color w:val="788595" w:themeColor="accent5" w:themeShade="BF"/>
    </w:rPr>
    <w:tblPr>
      <w:tblStyleRowBandSize w:val="1"/>
      <w:tblStyleColBandSize w:val="1"/>
      <w:tblBorders>
        <w:top w:val="single" w:sz="8" w:space="0" w:color="ABB3BD" w:themeColor="accent5"/>
        <w:bottom w:val="single" w:sz="8" w:space="0" w:color="ABB3BD" w:themeColor="accent5"/>
      </w:tblBorders>
    </w:tblPr>
    <w:tblStylePr w:type="firstRow">
      <w:pPr>
        <w:spacing w:before="0" w:after="0" w:line="240" w:lineRule="auto"/>
      </w:pPr>
      <w:rPr>
        <w:b/>
        <w:bCs/>
      </w:rPr>
      <w:tblPr/>
      <w:tcPr>
        <w:tcBorders>
          <w:top w:val="single" w:sz="8" w:space="0" w:color="ABB3BD" w:themeColor="accent5"/>
          <w:left w:val="nil"/>
          <w:bottom w:val="single" w:sz="8" w:space="0" w:color="ABB3BD" w:themeColor="accent5"/>
          <w:right w:val="nil"/>
          <w:insideH w:val="nil"/>
          <w:insideV w:val="nil"/>
        </w:tcBorders>
      </w:tcPr>
    </w:tblStylePr>
    <w:tblStylePr w:type="lastRow">
      <w:pPr>
        <w:spacing w:before="0" w:after="0" w:line="240" w:lineRule="auto"/>
      </w:pPr>
      <w:rPr>
        <w:b/>
        <w:bCs/>
      </w:rPr>
      <w:tblPr/>
      <w:tcPr>
        <w:tcBorders>
          <w:top w:val="single" w:sz="8" w:space="0" w:color="ABB3BD" w:themeColor="accent5"/>
          <w:left w:val="nil"/>
          <w:bottom w:val="single" w:sz="8" w:space="0" w:color="ABB3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EE" w:themeFill="accent5" w:themeFillTint="3F"/>
      </w:tcPr>
    </w:tblStylePr>
    <w:tblStylePr w:type="band1Horz">
      <w:tblPr/>
      <w:tcPr>
        <w:tcBorders>
          <w:left w:val="nil"/>
          <w:right w:val="nil"/>
          <w:insideH w:val="nil"/>
          <w:insideV w:val="nil"/>
        </w:tcBorders>
        <w:shd w:val="clear" w:color="auto" w:fill="EAECEE" w:themeFill="accent5" w:themeFillTint="3F"/>
      </w:tcPr>
    </w:tblStylePr>
  </w:style>
  <w:style w:type="paragraph" w:styleId="EndnoteText">
    <w:name w:val="endnote text"/>
    <w:aliases w:val="End note text To Increase"/>
    <w:basedOn w:val="ZsysbasisToIncrease"/>
    <w:next w:val="BodytextToIncrease"/>
    <w:rsid w:val="0020607F"/>
  </w:style>
  <w:style w:type="paragraph" w:styleId="IndexHeading">
    <w:name w:val="index heading"/>
    <w:basedOn w:val="ZsysbasisToIncrease"/>
    <w:next w:val="BodytextToIncrease"/>
    <w:semiHidden/>
    <w:rsid w:val="0020607F"/>
  </w:style>
  <w:style w:type="paragraph" w:styleId="TOAHeading">
    <w:name w:val="toa heading"/>
    <w:basedOn w:val="ZsysbasisToIncrease"/>
    <w:next w:val="BodytextToIncrease"/>
    <w:semiHidden/>
    <w:rsid w:val="0020607F"/>
  </w:style>
  <w:style w:type="paragraph" w:styleId="ListBullet5">
    <w:name w:val="List Bullet 5"/>
    <w:basedOn w:val="ZsysbasisToIncrease"/>
    <w:next w:val="BodytextToIncrease"/>
    <w:semiHidden/>
    <w:rsid w:val="00E7078D"/>
    <w:pPr>
      <w:numPr>
        <w:numId w:val="16"/>
      </w:numPr>
      <w:ind w:left="1491" w:hanging="357"/>
    </w:pPr>
  </w:style>
  <w:style w:type="paragraph" w:styleId="MacroText">
    <w:name w:val="macro"/>
    <w:basedOn w:val="ZsysbasisToIncrease"/>
    <w:next w:val="BodytextToIncrease"/>
    <w:semiHidden/>
    <w:rsid w:val="0020607F"/>
  </w:style>
  <w:style w:type="paragraph" w:styleId="CommentText">
    <w:name w:val="annotation text"/>
    <w:basedOn w:val="ZsysbasisToIncrease"/>
    <w:next w:val="BodytextToIncrease"/>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Standardlist1stlevelToIncrease">
    <w:name w:val="Standard list 1st level To Increase"/>
    <w:basedOn w:val="ZsysbasisToIncrease"/>
    <w:rsid w:val="007C309A"/>
    <w:pPr>
      <w:numPr>
        <w:numId w:val="10"/>
      </w:numPr>
    </w:pPr>
  </w:style>
  <w:style w:type="paragraph" w:customStyle="1" w:styleId="Standardlist2ndlevelToIncrease">
    <w:name w:val="Standard list 2nd level To Increase"/>
    <w:basedOn w:val="ZsysbasisToIncrease"/>
    <w:rsid w:val="007C309A"/>
    <w:pPr>
      <w:numPr>
        <w:ilvl w:val="1"/>
        <w:numId w:val="10"/>
      </w:numPr>
    </w:pPr>
  </w:style>
  <w:style w:type="paragraph" w:customStyle="1" w:styleId="Standardlist3rdlevelToIncrease">
    <w:name w:val="Standard list 3rd level To Increase"/>
    <w:basedOn w:val="ZsysbasisToIncrease"/>
    <w:rsid w:val="007C309A"/>
    <w:pPr>
      <w:numPr>
        <w:ilvl w:val="2"/>
        <w:numId w:val="10"/>
      </w:numPr>
    </w:pPr>
  </w:style>
  <w:style w:type="paragraph" w:customStyle="1" w:styleId="Bulletedlist1stlevelToIncrease">
    <w:name w:val="Bulleted list 1st level To Increase"/>
    <w:basedOn w:val="ZsysbasisToIncrease"/>
    <w:qFormat/>
    <w:rsid w:val="00B01DA1"/>
    <w:pPr>
      <w:numPr>
        <w:numId w:val="22"/>
      </w:numPr>
    </w:pPr>
  </w:style>
  <w:style w:type="paragraph" w:customStyle="1" w:styleId="Bulletedlist2ndlevelToIncrease">
    <w:name w:val="Bulleted list 2nd level To Increase"/>
    <w:basedOn w:val="ZsysbasisToIncrease"/>
    <w:qFormat/>
    <w:rsid w:val="00B01DA1"/>
    <w:pPr>
      <w:numPr>
        <w:ilvl w:val="1"/>
        <w:numId w:val="22"/>
      </w:numPr>
    </w:pPr>
  </w:style>
  <w:style w:type="paragraph" w:customStyle="1" w:styleId="Bulletedlist3rdlevelToIncrease">
    <w:name w:val="Bulleted list 3rd level To Increase"/>
    <w:basedOn w:val="ZsysbasisToIncrease"/>
    <w:qFormat/>
    <w:rsid w:val="00B01DA1"/>
    <w:pPr>
      <w:numPr>
        <w:ilvl w:val="2"/>
        <w:numId w:val="22"/>
      </w:numPr>
    </w:pPr>
  </w:style>
  <w:style w:type="numbering" w:customStyle="1" w:styleId="BulletedlistToIncrease">
    <w:name w:val="Bulleted list To Increase"/>
    <w:uiPriority w:val="99"/>
    <w:semiHidden/>
    <w:rsid w:val="00B01DA1"/>
    <w:pPr>
      <w:numPr>
        <w:numId w:val="1"/>
      </w:numPr>
    </w:pPr>
  </w:style>
  <w:style w:type="paragraph" w:customStyle="1" w:styleId="Lowercaseletterlist1stlevelToIncrease">
    <w:name w:val="Lowercase letter list 1st level To Increase"/>
    <w:basedOn w:val="ZsysbasisToIncrease"/>
    <w:qFormat/>
    <w:rsid w:val="00B01DA1"/>
    <w:pPr>
      <w:numPr>
        <w:numId w:val="23"/>
      </w:numPr>
    </w:pPr>
  </w:style>
  <w:style w:type="paragraph" w:customStyle="1" w:styleId="Lowercaseletterlist2ndlevelToIncrease">
    <w:name w:val="Lowercase letter list 2nd level To Increase"/>
    <w:basedOn w:val="ZsysbasisToIncrease"/>
    <w:qFormat/>
    <w:rsid w:val="00B01DA1"/>
    <w:pPr>
      <w:numPr>
        <w:ilvl w:val="1"/>
        <w:numId w:val="23"/>
      </w:numPr>
    </w:pPr>
  </w:style>
  <w:style w:type="paragraph" w:customStyle="1" w:styleId="Lowercaseletterlist3rdlevelToIncrease">
    <w:name w:val="Lowercase letter list 3rd level To Increase"/>
    <w:basedOn w:val="ZsysbasisToIncrease"/>
    <w:qFormat/>
    <w:rsid w:val="00B01DA1"/>
    <w:pPr>
      <w:numPr>
        <w:ilvl w:val="2"/>
        <w:numId w:val="23"/>
      </w:numPr>
    </w:pPr>
  </w:style>
  <w:style w:type="numbering" w:customStyle="1" w:styleId="LowercaseletterlistToIncrease">
    <w:name w:val="Lowercase letter list To Increase"/>
    <w:uiPriority w:val="99"/>
    <w:semiHidden/>
    <w:rsid w:val="00B01DA1"/>
    <w:pPr>
      <w:numPr>
        <w:numId w:val="8"/>
      </w:numPr>
    </w:pPr>
  </w:style>
  <w:style w:type="paragraph" w:customStyle="1" w:styleId="Numberedlist1stlevelToIncrease">
    <w:name w:val="Numbered list 1st level To Increase"/>
    <w:basedOn w:val="ZsysbasisToIncrease"/>
    <w:qFormat/>
    <w:rsid w:val="00B01DA1"/>
    <w:pPr>
      <w:numPr>
        <w:numId w:val="24"/>
      </w:numPr>
    </w:pPr>
  </w:style>
  <w:style w:type="paragraph" w:customStyle="1" w:styleId="Numberedlist2ndlevelToIncrease">
    <w:name w:val="Numbered list 2nd level To Increase"/>
    <w:basedOn w:val="ZsysbasisToIncrease"/>
    <w:qFormat/>
    <w:rsid w:val="00B01DA1"/>
    <w:pPr>
      <w:numPr>
        <w:ilvl w:val="1"/>
        <w:numId w:val="24"/>
      </w:numPr>
    </w:pPr>
  </w:style>
  <w:style w:type="paragraph" w:customStyle="1" w:styleId="Numberedlist3rdlevelToIncrease">
    <w:name w:val="Numbered list 3rd level To Increase"/>
    <w:basedOn w:val="ZsysbasisToIncrease"/>
    <w:qFormat/>
    <w:rsid w:val="00B01DA1"/>
    <w:pPr>
      <w:numPr>
        <w:ilvl w:val="2"/>
        <w:numId w:val="24"/>
      </w:numPr>
    </w:pPr>
  </w:style>
  <w:style w:type="numbering" w:customStyle="1" w:styleId="NumberedlistToIncrease">
    <w:name w:val="Numbered list To Increase"/>
    <w:uiPriority w:val="99"/>
    <w:semiHidden/>
    <w:rsid w:val="00B01DA1"/>
    <w:pPr>
      <w:numPr>
        <w:numId w:val="2"/>
      </w:numPr>
    </w:pPr>
  </w:style>
  <w:style w:type="paragraph" w:customStyle="1" w:styleId="Openbulletlist1stlevelToIncrease">
    <w:name w:val="Open bullet list 1st level To Increase"/>
    <w:basedOn w:val="ZsysbasisToIncrease"/>
    <w:rsid w:val="00B01DA1"/>
    <w:pPr>
      <w:numPr>
        <w:numId w:val="25"/>
      </w:numPr>
    </w:pPr>
  </w:style>
  <w:style w:type="paragraph" w:customStyle="1" w:styleId="Openbulletlist2ndlevelToIncrease">
    <w:name w:val="Open bullet list 2nd level To Increase"/>
    <w:basedOn w:val="ZsysbasisToIncrease"/>
    <w:rsid w:val="00B01DA1"/>
    <w:pPr>
      <w:numPr>
        <w:ilvl w:val="1"/>
        <w:numId w:val="25"/>
      </w:numPr>
    </w:pPr>
  </w:style>
  <w:style w:type="paragraph" w:customStyle="1" w:styleId="Openbulletlist3rdlevelToIncrease">
    <w:name w:val="Open bullet list 3rd level To Increase"/>
    <w:basedOn w:val="ZsysbasisToIncrease"/>
    <w:rsid w:val="00B01DA1"/>
    <w:pPr>
      <w:numPr>
        <w:ilvl w:val="2"/>
        <w:numId w:val="25"/>
      </w:numPr>
    </w:pPr>
  </w:style>
  <w:style w:type="numbering" w:customStyle="1" w:styleId="OpenbulletlistToIncrease">
    <w:name w:val="Open bullet list To Increase"/>
    <w:uiPriority w:val="99"/>
    <w:semiHidden/>
    <w:rsid w:val="00B01DA1"/>
    <w:pPr>
      <w:numPr>
        <w:numId w:val="3"/>
      </w:numPr>
    </w:pPr>
  </w:style>
  <w:style w:type="paragraph" w:customStyle="1" w:styleId="Dashedlist1stlevelToIncrease">
    <w:name w:val="Dashed list 1st level To Increase"/>
    <w:basedOn w:val="ZsysbasisToIncrease"/>
    <w:qFormat/>
    <w:rsid w:val="00B01DA1"/>
    <w:pPr>
      <w:numPr>
        <w:numId w:val="26"/>
      </w:numPr>
    </w:pPr>
  </w:style>
  <w:style w:type="paragraph" w:customStyle="1" w:styleId="Dashedlist2ndlevelToIncrease">
    <w:name w:val="Dashed list 2nd level To Increase"/>
    <w:basedOn w:val="ZsysbasisToIncrease"/>
    <w:qFormat/>
    <w:rsid w:val="00B01DA1"/>
    <w:pPr>
      <w:numPr>
        <w:ilvl w:val="1"/>
        <w:numId w:val="26"/>
      </w:numPr>
    </w:pPr>
  </w:style>
  <w:style w:type="paragraph" w:customStyle="1" w:styleId="Dashedlist3rdlevelToIncrease">
    <w:name w:val="Dashed list 3rd level To Increase"/>
    <w:basedOn w:val="ZsysbasisToIncrease"/>
    <w:qFormat/>
    <w:rsid w:val="00B01DA1"/>
    <w:pPr>
      <w:numPr>
        <w:ilvl w:val="2"/>
        <w:numId w:val="26"/>
      </w:numPr>
    </w:pPr>
  </w:style>
  <w:style w:type="numbering" w:customStyle="1" w:styleId="DashedlistToIncrease">
    <w:name w:val="Dashed list To Increase"/>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B10EBF"/>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658A6D" w:themeColor="accent4" w:themeShade="BF"/>
    </w:rPr>
    <w:tblPr>
      <w:tblStyleRowBandSize w:val="1"/>
      <w:tblStyleColBandSize w:val="1"/>
      <w:tblBorders>
        <w:top w:val="single" w:sz="8" w:space="0" w:color="91AF98" w:themeColor="accent4"/>
        <w:bottom w:val="single" w:sz="8" w:space="0" w:color="91AF98" w:themeColor="accent4"/>
      </w:tblBorders>
    </w:tblPr>
    <w:tblStylePr w:type="firstRow">
      <w:pPr>
        <w:spacing w:before="0" w:after="0" w:line="240" w:lineRule="auto"/>
      </w:pPr>
      <w:rPr>
        <w:b/>
        <w:bCs/>
      </w:rPr>
      <w:tblPr/>
      <w:tcPr>
        <w:tcBorders>
          <w:top w:val="single" w:sz="8" w:space="0" w:color="91AF98" w:themeColor="accent4"/>
          <w:left w:val="nil"/>
          <w:bottom w:val="single" w:sz="8" w:space="0" w:color="91AF98" w:themeColor="accent4"/>
          <w:right w:val="nil"/>
          <w:insideH w:val="nil"/>
          <w:insideV w:val="nil"/>
        </w:tcBorders>
      </w:tcPr>
    </w:tblStylePr>
    <w:tblStylePr w:type="lastRow">
      <w:pPr>
        <w:spacing w:before="0" w:after="0" w:line="240" w:lineRule="auto"/>
      </w:pPr>
      <w:rPr>
        <w:b/>
        <w:bCs/>
      </w:rPr>
      <w:tblPr/>
      <w:tcPr>
        <w:tcBorders>
          <w:top w:val="single" w:sz="8" w:space="0" w:color="91AF98" w:themeColor="accent4"/>
          <w:left w:val="nil"/>
          <w:bottom w:val="single" w:sz="8" w:space="0" w:color="91AF9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BE5" w:themeFill="accent4" w:themeFillTint="3F"/>
      </w:tcPr>
    </w:tblStylePr>
    <w:tblStylePr w:type="band1Horz">
      <w:tblPr/>
      <w:tcPr>
        <w:tcBorders>
          <w:left w:val="nil"/>
          <w:right w:val="nil"/>
          <w:insideH w:val="nil"/>
          <w:insideV w:val="nil"/>
        </w:tcBorders>
        <w:shd w:val="clear" w:color="auto" w:fill="E3EBE5" w:themeFill="accent4" w:themeFillTint="3F"/>
      </w:tcPr>
    </w:tblStylePr>
  </w:style>
  <w:style w:type="table" w:styleId="LightShading-Accent3">
    <w:name w:val="Light Shading Accent 3"/>
    <w:basedOn w:val="TableNormal"/>
    <w:uiPriority w:val="60"/>
    <w:rsid w:val="00E07762"/>
    <w:pPr>
      <w:spacing w:line="240" w:lineRule="auto"/>
    </w:pPr>
    <w:rPr>
      <w:color w:val="CC890F" w:themeColor="accent3" w:themeShade="BF"/>
    </w:rPr>
    <w:tblPr>
      <w:tblStyleRowBandSize w:val="1"/>
      <w:tblStyleColBandSize w:val="1"/>
      <w:tblBorders>
        <w:top w:val="single" w:sz="8" w:space="0" w:color="F0AF36" w:themeColor="accent3"/>
        <w:bottom w:val="single" w:sz="8" w:space="0" w:color="F0AF36" w:themeColor="accent3"/>
      </w:tblBorders>
    </w:tblPr>
    <w:tblStylePr w:type="firstRow">
      <w:pPr>
        <w:spacing w:before="0" w:after="0" w:line="240" w:lineRule="auto"/>
      </w:pPr>
      <w:rPr>
        <w:b/>
        <w:bCs/>
      </w:rPr>
      <w:tblPr/>
      <w:tcPr>
        <w:tcBorders>
          <w:top w:val="single" w:sz="8" w:space="0" w:color="F0AF36" w:themeColor="accent3"/>
          <w:left w:val="nil"/>
          <w:bottom w:val="single" w:sz="8" w:space="0" w:color="F0AF36" w:themeColor="accent3"/>
          <w:right w:val="nil"/>
          <w:insideH w:val="nil"/>
          <w:insideV w:val="nil"/>
        </w:tcBorders>
      </w:tcPr>
    </w:tblStylePr>
    <w:tblStylePr w:type="lastRow">
      <w:pPr>
        <w:spacing w:before="0" w:after="0" w:line="240" w:lineRule="auto"/>
      </w:pPr>
      <w:rPr>
        <w:b/>
        <w:bCs/>
      </w:rPr>
      <w:tblPr/>
      <w:tcPr>
        <w:tcBorders>
          <w:top w:val="single" w:sz="8" w:space="0" w:color="F0AF36" w:themeColor="accent3"/>
          <w:left w:val="nil"/>
          <w:bottom w:val="single" w:sz="8" w:space="0" w:color="F0A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ACD" w:themeFill="accent3" w:themeFillTint="3F"/>
      </w:tcPr>
    </w:tblStylePr>
    <w:tblStylePr w:type="band1Horz">
      <w:tblPr/>
      <w:tcPr>
        <w:tcBorders>
          <w:left w:val="nil"/>
          <w:right w:val="nil"/>
          <w:insideH w:val="nil"/>
          <w:insideV w:val="nil"/>
        </w:tcBorders>
        <w:shd w:val="clear" w:color="auto" w:fill="FBEACD" w:themeFill="accent3" w:themeFillTint="3F"/>
      </w:tcPr>
    </w:tblStylePr>
  </w:style>
  <w:style w:type="table" w:styleId="LightShading-Accent2">
    <w:name w:val="Light Shading Accent 2"/>
    <w:basedOn w:val="TableNormal"/>
    <w:uiPriority w:val="60"/>
    <w:rsid w:val="00E07762"/>
    <w:pPr>
      <w:spacing w:line="240" w:lineRule="auto"/>
    </w:pPr>
    <w:rPr>
      <w:color w:val="4B6E96" w:themeColor="accent2" w:themeShade="BF"/>
    </w:rPr>
    <w:tblPr>
      <w:tblStyleRowBandSize w:val="1"/>
      <w:tblStyleColBandSize w:val="1"/>
      <w:tblBorders>
        <w:top w:val="single" w:sz="8" w:space="0" w:color="7495BA" w:themeColor="accent2"/>
        <w:bottom w:val="single" w:sz="8" w:space="0" w:color="7495BA" w:themeColor="accent2"/>
      </w:tblBorders>
    </w:tblPr>
    <w:tblStylePr w:type="firstRow">
      <w:pPr>
        <w:spacing w:before="0" w:after="0" w:line="240" w:lineRule="auto"/>
      </w:pPr>
      <w:rPr>
        <w:b/>
        <w:bCs/>
      </w:rPr>
      <w:tblPr/>
      <w:tcPr>
        <w:tcBorders>
          <w:top w:val="single" w:sz="8" w:space="0" w:color="7495BA" w:themeColor="accent2"/>
          <w:left w:val="nil"/>
          <w:bottom w:val="single" w:sz="8" w:space="0" w:color="7495BA" w:themeColor="accent2"/>
          <w:right w:val="nil"/>
          <w:insideH w:val="nil"/>
          <w:insideV w:val="nil"/>
        </w:tcBorders>
      </w:tcPr>
    </w:tblStylePr>
    <w:tblStylePr w:type="lastRow">
      <w:pPr>
        <w:spacing w:before="0" w:after="0" w:line="240" w:lineRule="auto"/>
      </w:pPr>
      <w:rPr>
        <w:b/>
        <w:bCs/>
      </w:rPr>
      <w:tblPr/>
      <w:tcPr>
        <w:tcBorders>
          <w:top w:val="single" w:sz="8" w:space="0" w:color="7495BA" w:themeColor="accent2"/>
          <w:left w:val="nil"/>
          <w:bottom w:val="single" w:sz="8" w:space="0" w:color="749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4EE" w:themeFill="accent2" w:themeFillTint="3F"/>
      </w:tcPr>
    </w:tblStylePr>
    <w:tblStylePr w:type="band1Horz">
      <w:tblPr/>
      <w:tcPr>
        <w:tcBorders>
          <w:left w:val="nil"/>
          <w:right w:val="nil"/>
          <w:insideH w:val="nil"/>
          <w:insideV w:val="nil"/>
        </w:tcBorders>
        <w:shd w:val="clear" w:color="auto" w:fill="DCE4EE"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insideH w:val="single" w:sz="8" w:space="0" w:color="243951" w:themeColor="accent6"/>
        <w:insideV w:val="single" w:sz="8" w:space="0" w:color="2439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51" w:themeColor="accent6"/>
          <w:left w:val="single" w:sz="8" w:space="0" w:color="243951" w:themeColor="accent6"/>
          <w:bottom w:val="single" w:sz="18" w:space="0" w:color="243951" w:themeColor="accent6"/>
          <w:right w:val="single" w:sz="8" w:space="0" w:color="243951" w:themeColor="accent6"/>
          <w:insideH w:val="nil"/>
          <w:insideV w:val="single" w:sz="8" w:space="0" w:color="2439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51" w:themeColor="accent6"/>
          <w:left w:val="single" w:sz="8" w:space="0" w:color="243951" w:themeColor="accent6"/>
          <w:bottom w:val="single" w:sz="8" w:space="0" w:color="243951" w:themeColor="accent6"/>
          <w:right w:val="single" w:sz="8" w:space="0" w:color="243951" w:themeColor="accent6"/>
          <w:insideH w:val="nil"/>
          <w:insideV w:val="single" w:sz="8" w:space="0" w:color="2439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tcPr>
    </w:tblStylePr>
    <w:tblStylePr w:type="band1Vert">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shd w:val="clear" w:color="auto" w:fill="BBCDE1" w:themeFill="accent6" w:themeFillTint="3F"/>
      </w:tcPr>
    </w:tblStylePr>
    <w:tblStylePr w:type="band1Horz">
      <w:tblPr/>
      <w:tcPr>
        <w:tcBorders>
          <w:top w:val="single" w:sz="8" w:space="0" w:color="243951" w:themeColor="accent6"/>
          <w:left w:val="single" w:sz="8" w:space="0" w:color="243951" w:themeColor="accent6"/>
          <w:bottom w:val="single" w:sz="8" w:space="0" w:color="243951" w:themeColor="accent6"/>
          <w:right w:val="single" w:sz="8" w:space="0" w:color="243951" w:themeColor="accent6"/>
          <w:insideV w:val="single" w:sz="8" w:space="0" w:color="243951" w:themeColor="accent6"/>
        </w:tcBorders>
        <w:shd w:val="clear" w:color="auto" w:fill="BBCDE1" w:themeFill="accent6" w:themeFillTint="3F"/>
      </w:tcPr>
    </w:tblStylePr>
    <w:tblStylePr w:type="band2Horz">
      <w:tblPr/>
      <w:tcPr>
        <w:tcBorders>
          <w:top w:val="single" w:sz="8" w:space="0" w:color="243951" w:themeColor="accent6"/>
          <w:left w:val="single" w:sz="8" w:space="0" w:color="243951" w:themeColor="accent6"/>
          <w:bottom w:val="single" w:sz="8" w:space="0" w:color="243951" w:themeColor="accent6"/>
          <w:right w:val="single" w:sz="8" w:space="0" w:color="243951" w:themeColor="accent6"/>
          <w:insideV w:val="single" w:sz="8" w:space="0" w:color="243951"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insideH w:val="single" w:sz="8" w:space="0" w:color="ABB3BD" w:themeColor="accent5"/>
        <w:insideV w:val="single" w:sz="8" w:space="0" w:color="ABB3B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3BD" w:themeColor="accent5"/>
          <w:left w:val="single" w:sz="8" w:space="0" w:color="ABB3BD" w:themeColor="accent5"/>
          <w:bottom w:val="single" w:sz="18" w:space="0" w:color="ABB3BD" w:themeColor="accent5"/>
          <w:right w:val="single" w:sz="8" w:space="0" w:color="ABB3BD" w:themeColor="accent5"/>
          <w:insideH w:val="nil"/>
          <w:insideV w:val="single" w:sz="8" w:space="0" w:color="ABB3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3BD" w:themeColor="accent5"/>
          <w:left w:val="single" w:sz="8" w:space="0" w:color="ABB3BD" w:themeColor="accent5"/>
          <w:bottom w:val="single" w:sz="8" w:space="0" w:color="ABB3BD" w:themeColor="accent5"/>
          <w:right w:val="single" w:sz="8" w:space="0" w:color="ABB3BD" w:themeColor="accent5"/>
          <w:insideH w:val="nil"/>
          <w:insideV w:val="single" w:sz="8" w:space="0" w:color="ABB3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tcPr>
    </w:tblStylePr>
    <w:tblStylePr w:type="band1Vert">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shd w:val="clear" w:color="auto" w:fill="EAECEE" w:themeFill="accent5" w:themeFillTint="3F"/>
      </w:tcPr>
    </w:tblStylePr>
    <w:tblStylePr w:type="band1Horz">
      <w:tblPr/>
      <w:tcPr>
        <w:tcBorders>
          <w:top w:val="single" w:sz="8" w:space="0" w:color="ABB3BD" w:themeColor="accent5"/>
          <w:left w:val="single" w:sz="8" w:space="0" w:color="ABB3BD" w:themeColor="accent5"/>
          <w:bottom w:val="single" w:sz="8" w:space="0" w:color="ABB3BD" w:themeColor="accent5"/>
          <w:right w:val="single" w:sz="8" w:space="0" w:color="ABB3BD" w:themeColor="accent5"/>
          <w:insideV w:val="single" w:sz="8" w:space="0" w:color="ABB3BD" w:themeColor="accent5"/>
        </w:tcBorders>
        <w:shd w:val="clear" w:color="auto" w:fill="EAECEE" w:themeFill="accent5" w:themeFillTint="3F"/>
      </w:tcPr>
    </w:tblStylePr>
    <w:tblStylePr w:type="band2Horz">
      <w:tblPr/>
      <w:tcPr>
        <w:tcBorders>
          <w:top w:val="single" w:sz="8" w:space="0" w:color="ABB3BD" w:themeColor="accent5"/>
          <w:left w:val="single" w:sz="8" w:space="0" w:color="ABB3BD" w:themeColor="accent5"/>
          <w:bottom w:val="single" w:sz="8" w:space="0" w:color="ABB3BD" w:themeColor="accent5"/>
          <w:right w:val="single" w:sz="8" w:space="0" w:color="ABB3BD" w:themeColor="accent5"/>
          <w:insideV w:val="single" w:sz="8" w:space="0" w:color="ABB3BD"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insideH w:val="single" w:sz="8" w:space="0" w:color="91AF98" w:themeColor="accent4"/>
        <w:insideV w:val="single" w:sz="8" w:space="0" w:color="91AF9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F98" w:themeColor="accent4"/>
          <w:left w:val="single" w:sz="8" w:space="0" w:color="91AF98" w:themeColor="accent4"/>
          <w:bottom w:val="single" w:sz="18" w:space="0" w:color="91AF98" w:themeColor="accent4"/>
          <w:right w:val="single" w:sz="8" w:space="0" w:color="91AF98" w:themeColor="accent4"/>
          <w:insideH w:val="nil"/>
          <w:insideV w:val="single" w:sz="8" w:space="0" w:color="91AF9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F98" w:themeColor="accent4"/>
          <w:left w:val="single" w:sz="8" w:space="0" w:color="91AF98" w:themeColor="accent4"/>
          <w:bottom w:val="single" w:sz="8" w:space="0" w:color="91AF98" w:themeColor="accent4"/>
          <w:right w:val="single" w:sz="8" w:space="0" w:color="91AF98" w:themeColor="accent4"/>
          <w:insideH w:val="nil"/>
          <w:insideV w:val="single" w:sz="8" w:space="0" w:color="91AF9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tcPr>
    </w:tblStylePr>
    <w:tblStylePr w:type="band1Vert">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shd w:val="clear" w:color="auto" w:fill="E3EBE5" w:themeFill="accent4" w:themeFillTint="3F"/>
      </w:tcPr>
    </w:tblStylePr>
    <w:tblStylePr w:type="band1Horz">
      <w:tblPr/>
      <w:tcPr>
        <w:tcBorders>
          <w:top w:val="single" w:sz="8" w:space="0" w:color="91AF98" w:themeColor="accent4"/>
          <w:left w:val="single" w:sz="8" w:space="0" w:color="91AF98" w:themeColor="accent4"/>
          <w:bottom w:val="single" w:sz="8" w:space="0" w:color="91AF98" w:themeColor="accent4"/>
          <w:right w:val="single" w:sz="8" w:space="0" w:color="91AF98" w:themeColor="accent4"/>
          <w:insideV w:val="single" w:sz="8" w:space="0" w:color="91AF98" w:themeColor="accent4"/>
        </w:tcBorders>
        <w:shd w:val="clear" w:color="auto" w:fill="E3EBE5" w:themeFill="accent4" w:themeFillTint="3F"/>
      </w:tcPr>
    </w:tblStylePr>
    <w:tblStylePr w:type="band2Horz">
      <w:tblPr/>
      <w:tcPr>
        <w:tcBorders>
          <w:top w:val="single" w:sz="8" w:space="0" w:color="91AF98" w:themeColor="accent4"/>
          <w:left w:val="single" w:sz="8" w:space="0" w:color="91AF98" w:themeColor="accent4"/>
          <w:bottom w:val="single" w:sz="8" w:space="0" w:color="91AF98" w:themeColor="accent4"/>
          <w:right w:val="single" w:sz="8" w:space="0" w:color="91AF98" w:themeColor="accent4"/>
          <w:insideV w:val="single" w:sz="8" w:space="0" w:color="91AF98"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insideH w:val="single" w:sz="8" w:space="0" w:color="F0AF36" w:themeColor="accent3"/>
        <w:insideV w:val="single" w:sz="8" w:space="0" w:color="F0A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F36" w:themeColor="accent3"/>
          <w:left w:val="single" w:sz="8" w:space="0" w:color="F0AF36" w:themeColor="accent3"/>
          <w:bottom w:val="single" w:sz="18" w:space="0" w:color="F0AF36" w:themeColor="accent3"/>
          <w:right w:val="single" w:sz="8" w:space="0" w:color="F0AF36" w:themeColor="accent3"/>
          <w:insideH w:val="nil"/>
          <w:insideV w:val="single" w:sz="8" w:space="0" w:color="F0A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F36" w:themeColor="accent3"/>
          <w:left w:val="single" w:sz="8" w:space="0" w:color="F0AF36" w:themeColor="accent3"/>
          <w:bottom w:val="single" w:sz="8" w:space="0" w:color="F0AF36" w:themeColor="accent3"/>
          <w:right w:val="single" w:sz="8" w:space="0" w:color="F0AF36" w:themeColor="accent3"/>
          <w:insideH w:val="nil"/>
          <w:insideV w:val="single" w:sz="8" w:space="0" w:color="F0A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tcPr>
    </w:tblStylePr>
    <w:tblStylePr w:type="band1Vert">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shd w:val="clear" w:color="auto" w:fill="FBEACD" w:themeFill="accent3" w:themeFillTint="3F"/>
      </w:tcPr>
    </w:tblStylePr>
    <w:tblStylePr w:type="band1Horz">
      <w:tblPr/>
      <w:tcPr>
        <w:tcBorders>
          <w:top w:val="single" w:sz="8" w:space="0" w:color="F0AF36" w:themeColor="accent3"/>
          <w:left w:val="single" w:sz="8" w:space="0" w:color="F0AF36" w:themeColor="accent3"/>
          <w:bottom w:val="single" w:sz="8" w:space="0" w:color="F0AF36" w:themeColor="accent3"/>
          <w:right w:val="single" w:sz="8" w:space="0" w:color="F0AF36" w:themeColor="accent3"/>
          <w:insideV w:val="single" w:sz="8" w:space="0" w:color="F0AF36" w:themeColor="accent3"/>
        </w:tcBorders>
        <w:shd w:val="clear" w:color="auto" w:fill="FBEACD" w:themeFill="accent3" w:themeFillTint="3F"/>
      </w:tcPr>
    </w:tblStylePr>
    <w:tblStylePr w:type="band2Horz">
      <w:tblPr/>
      <w:tcPr>
        <w:tcBorders>
          <w:top w:val="single" w:sz="8" w:space="0" w:color="F0AF36" w:themeColor="accent3"/>
          <w:left w:val="single" w:sz="8" w:space="0" w:color="F0AF36" w:themeColor="accent3"/>
          <w:bottom w:val="single" w:sz="8" w:space="0" w:color="F0AF36" w:themeColor="accent3"/>
          <w:right w:val="single" w:sz="8" w:space="0" w:color="F0AF36" w:themeColor="accent3"/>
          <w:insideV w:val="single" w:sz="8" w:space="0" w:color="F0AF36"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insideH w:val="single" w:sz="8" w:space="0" w:color="7495BA" w:themeColor="accent2"/>
        <w:insideV w:val="single" w:sz="8" w:space="0" w:color="749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5BA" w:themeColor="accent2"/>
          <w:left w:val="single" w:sz="8" w:space="0" w:color="7495BA" w:themeColor="accent2"/>
          <w:bottom w:val="single" w:sz="18" w:space="0" w:color="7495BA" w:themeColor="accent2"/>
          <w:right w:val="single" w:sz="8" w:space="0" w:color="7495BA" w:themeColor="accent2"/>
          <w:insideH w:val="nil"/>
          <w:insideV w:val="single" w:sz="8" w:space="0" w:color="749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5BA" w:themeColor="accent2"/>
          <w:left w:val="single" w:sz="8" w:space="0" w:color="7495BA" w:themeColor="accent2"/>
          <w:bottom w:val="single" w:sz="8" w:space="0" w:color="7495BA" w:themeColor="accent2"/>
          <w:right w:val="single" w:sz="8" w:space="0" w:color="7495BA" w:themeColor="accent2"/>
          <w:insideH w:val="nil"/>
          <w:insideV w:val="single" w:sz="8" w:space="0" w:color="749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tcPr>
    </w:tblStylePr>
    <w:tblStylePr w:type="band1Vert">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shd w:val="clear" w:color="auto" w:fill="DCE4EE" w:themeFill="accent2" w:themeFillTint="3F"/>
      </w:tcPr>
    </w:tblStylePr>
    <w:tblStylePr w:type="band1Horz">
      <w:tblPr/>
      <w:tcPr>
        <w:tcBorders>
          <w:top w:val="single" w:sz="8" w:space="0" w:color="7495BA" w:themeColor="accent2"/>
          <w:left w:val="single" w:sz="8" w:space="0" w:color="7495BA" w:themeColor="accent2"/>
          <w:bottom w:val="single" w:sz="8" w:space="0" w:color="7495BA" w:themeColor="accent2"/>
          <w:right w:val="single" w:sz="8" w:space="0" w:color="7495BA" w:themeColor="accent2"/>
          <w:insideV w:val="single" w:sz="8" w:space="0" w:color="7495BA" w:themeColor="accent2"/>
        </w:tcBorders>
        <w:shd w:val="clear" w:color="auto" w:fill="DCE4EE" w:themeFill="accent2" w:themeFillTint="3F"/>
      </w:tcPr>
    </w:tblStylePr>
    <w:tblStylePr w:type="band2Horz">
      <w:tblPr/>
      <w:tcPr>
        <w:tcBorders>
          <w:top w:val="single" w:sz="8" w:space="0" w:color="7495BA" w:themeColor="accent2"/>
          <w:left w:val="single" w:sz="8" w:space="0" w:color="7495BA" w:themeColor="accent2"/>
          <w:bottom w:val="single" w:sz="8" w:space="0" w:color="7495BA" w:themeColor="accent2"/>
          <w:right w:val="single" w:sz="8" w:space="0" w:color="7495BA" w:themeColor="accent2"/>
          <w:insideV w:val="single" w:sz="8" w:space="0" w:color="7495BA" w:themeColor="accent2"/>
        </w:tcBorders>
      </w:tcPr>
    </w:tblStylePr>
  </w:style>
  <w:style w:type="table" w:styleId="ColorfulList-Accent6">
    <w:name w:val="Colorful List Accent 6"/>
    <w:basedOn w:val="TableNormal"/>
    <w:uiPriority w:val="72"/>
    <w:rsid w:val="00E07762"/>
    <w:pPr>
      <w:spacing w:line="240" w:lineRule="auto"/>
    </w:pPr>
    <w:rPr>
      <w:color w:val="243951" w:themeColor="text1"/>
    </w:rPr>
    <w:tblPr>
      <w:tblStyleRowBandSize w:val="1"/>
      <w:tblStyleColBandSize w:val="1"/>
    </w:tblPr>
    <w:tcPr>
      <w:shd w:val="clear" w:color="auto" w:fill="E4EBF3" w:themeFill="accent6" w:themeFillTint="19"/>
    </w:tcPr>
    <w:tblStylePr w:type="firstRow">
      <w:rPr>
        <w:b/>
        <w:bCs/>
        <w:color w:val="FFFFFF" w:themeColor="background1"/>
      </w:rPr>
      <w:tblPr/>
      <w:tcPr>
        <w:tcBorders>
          <w:bottom w:val="single" w:sz="12" w:space="0" w:color="FFFFFF" w:themeColor="background1"/>
        </w:tcBorders>
        <w:shd w:val="clear" w:color="auto" w:fill="828E9D" w:themeFill="accent5" w:themeFillShade="CC"/>
      </w:tcPr>
    </w:tblStylePr>
    <w:tblStylePr w:type="lastRow">
      <w:rPr>
        <w:b/>
        <w:bCs/>
        <w:color w:val="828E9D" w:themeColor="accent5"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DE1" w:themeFill="accent6" w:themeFillTint="3F"/>
      </w:tcPr>
    </w:tblStylePr>
    <w:tblStylePr w:type="band1Horz">
      <w:tblPr/>
      <w:tcPr>
        <w:shd w:val="clear" w:color="auto" w:fill="C8D6E6" w:themeFill="accent6" w:themeFillTint="33"/>
      </w:tcPr>
    </w:tblStylePr>
  </w:style>
  <w:style w:type="table" w:styleId="ColorfulList-Accent5">
    <w:name w:val="Colorful List Accent 5"/>
    <w:basedOn w:val="TableNormal"/>
    <w:uiPriority w:val="72"/>
    <w:rsid w:val="00E07762"/>
    <w:pPr>
      <w:spacing w:line="240" w:lineRule="auto"/>
    </w:pPr>
    <w:rPr>
      <w:color w:val="243951" w:themeColor="text1"/>
    </w:rPr>
    <w:tblPr>
      <w:tblStyleRowBandSize w:val="1"/>
      <w:tblStyleColBandSize w:val="1"/>
    </w:tblPr>
    <w:tcPr>
      <w:shd w:val="clear" w:color="auto" w:fill="F6F7F8" w:themeFill="accent5" w:themeFillTint="19"/>
    </w:tcPr>
    <w:tblStylePr w:type="firstRow">
      <w:rPr>
        <w:b/>
        <w:bCs/>
        <w:color w:val="FFFFFF" w:themeColor="background1"/>
      </w:rPr>
      <w:tblPr/>
      <w:tcPr>
        <w:tcBorders>
          <w:bottom w:val="single" w:sz="12" w:space="0" w:color="FFFFFF" w:themeColor="background1"/>
        </w:tcBorders>
        <w:shd w:val="clear" w:color="auto" w:fill="1C2D40" w:themeFill="accent6" w:themeFillShade="CC"/>
      </w:tcPr>
    </w:tblStylePr>
    <w:tblStylePr w:type="lastRow">
      <w:rPr>
        <w:b/>
        <w:bCs/>
        <w:color w:val="1C2D40" w:themeColor="accent6"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EE" w:themeFill="accent5" w:themeFillTint="3F"/>
      </w:tcPr>
    </w:tblStylePr>
    <w:tblStylePr w:type="band1Horz">
      <w:tblPr/>
      <w:tcPr>
        <w:shd w:val="clear" w:color="auto" w:fill="EEEFF1" w:themeFill="accent5" w:themeFillTint="33"/>
      </w:tcPr>
    </w:tblStylePr>
  </w:style>
  <w:style w:type="table" w:styleId="ColorfulList-Accent4">
    <w:name w:val="Colorful List Accent 4"/>
    <w:basedOn w:val="TableNormal"/>
    <w:uiPriority w:val="72"/>
    <w:rsid w:val="00E07762"/>
    <w:pPr>
      <w:spacing w:line="240" w:lineRule="auto"/>
    </w:pPr>
    <w:rPr>
      <w:color w:val="243951" w:themeColor="text1"/>
    </w:rPr>
    <w:tblPr>
      <w:tblStyleRowBandSize w:val="1"/>
      <w:tblStyleColBandSize w:val="1"/>
    </w:tblPr>
    <w:tcPr>
      <w:shd w:val="clear" w:color="auto" w:fill="F4F7F4" w:themeFill="accent4" w:themeFillTint="19"/>
    </w:tcPr>
    <w:tblStylePr w:type="firstRow">
      <w:rPr>
        <w:b/>
        <w:bCs/>
        <w:color w:val="FFFFFF" w:themeColor="background1"/>
      </w:rPr>
      <w:tblPr/>
      <w:tcPr>
        <w:tcBorders>
          <w:bottom w:val="single" w:sz="12" w:space="0" w:color="FFFFFF" w:themeColor="background1"/>
        </w:tcBorders>
        <w:shd w:val="clear" w:color="auto" w:fill="DA9310" w:themeFill="accent3" w:themeFillShade="CC"/>
      </w:tcPr>
    </w:tblStylePr>
    <w:tblStylePr w:type="lastRow">
      <w:rPr>
        <w:b/>
        <w:bCs/>
        <w:color w:val="DA9310" w:themeColor="accent3"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BE5" w:themeFill="accent4" w:themeFillTint="3F"/>
      </w:tcPr>
    </w:tblStylePr>
    <w:tblStylePr w:type="band1Horz">
      <w:tblPr/>
      <w:tcPr>
        <w:shd w:val="clear" w:color="auto" w:fill="E9EFEA" w:themeFill="accent4" w:themeFillTint="33"/>
      </w:tcPr>
    </w:tblStylePr>
  </w:style>
  <w:style w:type="table" w:styleId="ColorfulList-Accent3">
    <w:name w:val="Colorful List Accent 3"/>
    <w:basedOn w:val="TableNormal"/>
    <w:uiPriority w:val="72"/>
    <w:rsid w:val="00E07762"/>
    <w:pPr>
      <w:spacing w:line="240" w:lineRule="auto"/>
    </w:pPr>
    <w:rPr>
      <w:color w:val="243951" w:themeColor="text1"/>
    </w:rPr>
    <w:tblPr>
      <w:tblStyleRowBandSize w:val="1"/>
      <w:tblStyleColBandSize w:val="1"/>
    </w:tblPr>
    <w:tcPr>
      <w:shd w:val="clear" w:color="auto" w:fill="FDF7EB" w:themeFill="accent3" w:themeFillTint="19"/>
    </w:tcPr>
    <w:tblStylePr w:type="firstRow">
      <w:rPr>
        <w:b/>
        <w:bCs/>
        <w:color w:val="FFFFFF" w:themeColor="background1"/>
      </w:rPr>
      <w:tblPr/>
      <w:tcPr>
        <w:tcBorders>
          <w:bottom w:val="single" w:sz="12" w:space="0" w:color="FFFFFF" w:themeColor="background1"/>
        </w:tcBorders>
        <w:shd w:val="clear" w:color="auto" w:fill="6B9475" w:themeFill="accent4" w:themeFillShade="CC"/>
      </w:tcPr>
    </w:tblStylePr>
    <w:tblStylePr w:type="lastRow">
      <w:rPr>
        <w:b/>
        <w:bCs/>
        <w:color w:val="6B9475" w:themeColor="accent4"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ACD" w:themeFill="accent3" w:themeFillTint="3F"/>
      </w:tcPr>
    </w:tblStylePr>
    <w:tblStylePr w:type="band1Horz">
      <w:tblPr/>
      <w:tcPr>
        <w:shd w:val="clear" w:color="auto" w:fill="FCEED6" w:themeFill="accent3" w:themeFillTint="33"/>
      </w:tcPr>
    </w:tblStylePr>
  </w:style>
  <w:style w:type="table" w:styleId="ColorfulList-Accent2">
    <w:name w:val="Colorful List Accent 2"/>
    <w:basedOn w:val="TableNormal"/>
    <w:uiPriority w:val="72"/>
    <w:rsid w:val="00E07762"/>
    <w:pPr>
      <w:spacing w:line="240" w:lineRule="auto"/>
    </w:pPr>
    <w:rPr>
      <w:color w:val="243951" w:themeColor="text1"/>
    </w:rPr>
    <w:tblPr>
      <w:tblStyleRowBandSize w:val="1"/>
      <w:tblStyleColBandSize w:val="1"/>
    </w:tblPr>
    <w:tcPr>
      <w:shd w:val="clear" w:color="auto" w:fill="F1F4F8" w:themeFill="accent2" w:themeFillTint="19"/>
    </w:tcPr>
    <w:tblStylePr w:type="firstRow">
      <w:rPr>
        <w:b/>
        <w:bCs/>
        <w:color w:val="FFFFFF" w:themeColor="background1"/>
      </w:rPr>
      <w:tblPr/>
      <w:tcPr>
        <w:tcBorders>
          <w:bottom w:val="single" w:sz="12" w:space="0" w:color="FFFFFF" w:themeColor="background1"/>
        </w:tcBorders>
        <w:shd w:val="clear" w:color="auto" w:fill="5076A1" w:themeFill="accent2" w:themeFillShade="CC"/>
      </w:tcPr>
    </w:tblStylePr>
    <w:tblStylePr w:type="lastRow">
      <w:rPr>
        <w:b/>
        <w:bCs/>
        <w:color w:val="5076A1" w:themeColor="accent2"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4EE" w:themeFill="accent2" w:themeFillTint="3F"/>
      </w:tcPr>
    </w:tblStylePr>
    <w:tblStylePr w:type="band1Horz">
      <w:tblPr/>
      <w:tcPr>
        <w:shd w:val="clear" w:color="auto" w:fill="E3E9F1" w:themeFill="accent2" w:themeFillTint="33"/>
      </w:tcPr>
    </w:tblStylePr>
  </w:style>
  <w:style w:type="table" w:styleId="ColorfulList-Accent1">
    <w:name w:val="Colorful List Accent 1"/>
    <w:basedOn w:val="TableNormal"/>
    <w:uiPriority w:val="72"/>
    <w:rsid w:val="00E07762"/>
    <w:pPr>
      <w:spacing w:line="240" w:lineRule="auto"/>
    </w:pPr>
    <w:rPr>
      <w:color w:val="243951" w:themeColor="text1"/>
    </w:rPr>
    <w:tblPr>
      <w:tblStyleRowBandSize w:val="1"/>
      <w:tblStyleColBandSize w:val="1"/>
    </w:tblPr>
    <w:tcPr>
      <w:shd w:val="clear" w:color="auto" w:fill="FCF1E8" w:themeFill="accent1" w:themeFillTint="19"/>
    </w:tcPr>
    <w:tblStylePr w:type="firstRow">
      <w:rPr>
        <w:b/>
        <w:bCs/>
        <w:color w:val="FFFFFF" w:themeColor="background1"/>
      </w:rPr>
      <w:tblPr/>
      <w:tcPr>
        <w:tcBorders>
          <w:bottom w:val="single" w:sz="12" w:space="0" w:color="FFFFFF" w:themeColor="background1"/>
        </w:tcBorders>
        <w:shd w:val="clear" w:color="auto" w:fill="5076A1" w:themeFill="accent2" w:themeFillShade="CC"/>
      </w:tcPr>
    </w:tblStylePr>
    <w:tblStylePr w:type="lastRow">
      <w:rPr>
        <w:b/>
        <w:bCs/>
        <w:color w:val="5076A1" w:themeColor="accent2"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7" w:themeFill="accent1" w:themeFillTint="3F"/>
      </w:tcPr>
    </w:tblStylePr>
    <w:tblStylePr w:type="band1Horz">
      <w:tblPr/>
      <w:tcPr>
        <w:shd w:val="clear" w:color="auto" w:fill="FAE3D2" w:themeFill="accent1" w:themeFillTint="33"/>
      </w:tcPr>
    </w:tblStylePr>
  </w:style>
  <w:style w:type="table" w:styleId="ColorfulShading-Accent6">
    <w:name w:val="Colorful Shading Accent 6"/>
    <w:basedOn w:val="TableNormal"/>
    <w:uiPriority w:val="71"/>
    <w:rsid w:val="00E07762"/>
    <w:pPr>
      <w:spacing w:line="240" w:lineRule="auto"/>
    </w:pPr>
    <w:rPr>
      <w:color w:val="243951" w:themeColor="text1"/>
    </w:rPr>
    <w:tblPr>
      <w:tblStyleRowBandSize w:val="1"/>
      <w:tblStyleColBandSize w:val="1"/>
      <w:tblBorders>
        <w:top w:val="single" w:sz="24" w:space="0" w:color="ABB3BD" w:themeColor="accent5"/>
        <w:left w:val="single" w:sz="4" w:space="0" w:color="243951" w:themeColor="accent6"/>
        <w:bottom w:val="single" w:sz="4" w:space="0" w:color="243951" w:themeColor="accent6"/>
        <w:right w:val="single" w:sz="4" w:space="0" w:color="243951" w:themeColor="accent6"/>
        <w:insideH w:val="single" w:sz="4" w:space="0" w:color="FFFFFF" w:themeColor="background1"/>
        <w:insideV w:val="single" w:sz="4" w:space="0" w:color="FFFFFF" w:themeColor="background1"/>
      </w:tblBorders>
    </w:tblPr>
    <w:tcPr>
      <w:shd w:val="clear" w:color="auto" w:fill="E4EBF3" w:themeFill="accent6" w:themeFillTint="19"/>
    </w:tcPr>
    <w:tblStylePr w:type="firstRow">
      <w:rPr>
        <w:b/>
        <w:bCs/>
      </w:rPr>
      <w:tblPr/>
      <w:tcPr>
        <w:tcBorders>
          <w:top w:val="nil"/>
          <w:left w:val="nil"/>
          <w:bottom w:val="single" w:sz="24" w:space="0" w:color="ABB3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30" w:themeFill="accent6" w:themeFillShade="99"/>
      </w:tcPr>
    </w:tblStylePr>
    <w:tblStylePr w:type="firstCol">
      <w:rPr>
        <w:color w:val="FFFFFF" w:themeColor="background1"/>
      </w:rPr>
      <w:tblPr/>
      <w:tcPr>
        <w:tcBorders>
          <w:top w:val="nil"/>
          <w:left w:val="nil"/>
          <w:bottom w:val="nil"/>
          <w:right w:val="nil"/>
          <w:insideH w:val="single" w:sz="4" w:space="0" w:color="152230" w:themeColor="accent6" w:themeShade="99"/>
          <w:insideV w:val="nil"/>
        </w:tcBorders>
        <w:shd w:val="clear" w:color="auto" w:fill="1522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2230" w:themeFill="accent6" w:themeFillShade="99"/>
      </w:tcPr>
    </w:tblStylePr>
    <w:tblStylePr w:type="band1Vert">
      <w:tblPr/>
      <w:tcPr>
        <w:shd w:val="clear" w:color="auto" w:fill="92AECE" w:themeFill="accent6" w:themeFillTint="66"/>
      </w:tcPr>
    </w:tblStylePr>
    <w:tblStylePr w:type="band1Horz">
      <w:tblPr/>
      <w:tcPr>
        <w:shd w:val="clear" w:color="auto" w:fill="779AC2" w:themeFill="accent6" w:themeFillTint="7F"/>
      </w:tcPr>
    </w:tblStylePr>
    <w:tblStylePr w:type="neCell">
      <w:rPr>
        <w:color w:val="243951" w:themeColor="text1"/>
      </w:rPr>
    </w:tblStylePr>
    <w:tblStylePr w:type="nwCell">
      <w:rPr>
        <w:color w:val="243951" w:themeColor="text1"/>
      </w:rPr>
    </w:tblStylePr>
  </w:style>
  <w:style w:type="table" w:styleId="ColorfulShading-Accent5">
    <w:name w:val="Colorful Shading Accent 5"/>
    <w:basedOn w:val="TableNormal"/>
    <w:uiPriority w:val="71"/>
    <w:rsid w:val="00E07762"/>
    <w:pPr>
      <w:spacing w:line="240" w:lineRule="auto"/>
    </w:pPr>
    <w:rPr>
      <w:color w:val="243951" w:themeColor="text1"/>
    </w:rPr>
    <w:tblPr>
      <w:tblStyleRowBandSize w:val="1"/>
      <w:tblStyleColBandSize w:val="1"/>
      <w:tblBorders>
        <w:top w:val="single" w:sz="24" w:space="0" w:color="243951" w:themeColor="accent6"/>
        <w:left w:val="single" w:sz="4" w:space="0" w:color="ABB3BD" w:themeColor="accent5"/>
        <w:bottom w:val="single" w:sz="4" w:space="0" w:color="ABB3BD" w:themeColor="accent5"/>
        <w:right w:val="single" w:sz="4" w:space="0" w:color="ABB3BD" w:themeColor="accent5"/>
        <w:insideH w:val="single" w:sz="4" w:space="0" w:color="FFFFFF" w:themeColor="background1"/>
        <w:insideV w:val="single" w:sz="4" w:space="0" w:color="FFFFFF" w:themeColor="background1"/>
      </w:tblBorders>
    </w:tblPr>
    <w:tcPr>
      <w:shd w:val="clear" w:color="auto" w:fill="F6F7F8" w:themeFill="accent5" w:themeFillTint="19"/>
    </w:tcPr>
    <w:tblStylePr w:type="firstRow">
      <w:rPr>
        <w:b/>
        <w:bCs/>
      </w:rPr>
      <w:tblPr/>
      <w:tcPr>
        <w:tcBorders>
          <w:top w:val="nil"/>
          <w:left w:val="nil"/>
          <w:bottom w:val="single" w:sz="24" w:space="0" w:color="2439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6A78" w:themeFill="accent5" w:themeFillShade="99"/>
      </w:tcPr>
    </w:tblStylePr>
    <w:tblStylePr w:type="firstCol">
      <w:rPr>
        <w:color w:val="FFFFFF" w:themeColor="background1"/>
      </w:rPr>
      <w:tblPr/>
      <w:tcPr>
        <w:tcBorders>
          <w:top w:val="nil"/>
          <w:left w:val="nil"/>
          <w:bottom w:val="nil"/>
          <w:right w:val="nil"/>
          <w:insideH w:val="single" w:sz="4" w:space="0" w:color="5F6A78" w:themeColor="accent5" w:themeShade="99"/>
          <w:insideV w:val="nil"/>
        </w:tcBorders>
        <w:shd w:val="clear" w:color="auto" w:fill="5F6A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6A78" w:themeFill="accent5" w:themeFillShade="99"/>
      </w:tcPr>
    </w:tblStylePr>
    <w:tblStylePr w:type="band1Vert">
      <w:tblPr/>
      <w:tcPr>
        <w:shd w:val="clear" w:color="auto" w:fill="DDE0E4" w:themeFill="accent5" w:themeFillTint="66"/>
      </w:tcPr>
    </w:tblStylePr>
    <w:tblStylePr w:type="band1Horz">
      <w:tblPr/>
      <w:tcPr>
        <w:shd w:val="clear" w:color="auto" w:fill="D5D8DE" w:themeFill="accent5" w:themeFillTint="7F"/>
      </w:tcPr>
    </w:tblStylePr>
    <w:tblStylePr w:type="neCell">
      <w:rPr>
        <w:color w:val="243951" w:themeColor="text1"/>
      </w:rPr>
    </w:tblStylePr>
    <w:tblStylePr w:type="nwCell">
      <w:rPr>
        <w:color w:val="243951" w:themeColor="text1"/>
      </w:rPr>
    </w:tblStylePr>
  </w:style>
  <w:style w:type="table" w:styleId="ColorfulShading-Accent4">
    <w:name w:val="Colorful Shading Accent 4"/>
    <w:basedOn w:val="TableNormal"/>
    <w:uiPriority w:val="71"/>
    <w:rsid w:val="00E07762"/>
    <w:pPr>
      <w:spacing w:line="240" w:lineRule="auto"/>
    </w:pPr>
    <w:rPr>
      <w:color w:val="243951" w:themeColor="text1"/>
    </w:rPr>
    <w:tblPr>
      <w:tblStyleRowBandSize w:val="1"/>
      <w:tblStyleColBandSize w:val="1"/>
      <w:tblBorders>
        <w:top w:val="single" w:sz="24" w:space="0" w:color="F0AF36" w:themeColor="accent3"/>
        <w:left w:val="single" w:sz="4" w:space="0" w:color="91AF98" w:themeColor="accent4"/>
        <w:bottom w:val="single" w:sz="4" w:space="0" w:color="91AF98" w:themeColor="accent4"/>
        <w:right w:val="single" w:sz="4" w:space="0" w:color="91AF98" w:themeColor="accent4"/>
        <w:insideH w:val="single" w:sz="4" w:space="0" w:color="FFFFFF" w:themeColor="background1"/>
        <w:insideV w:val="single" w:sz="4" w:space="0" w:color="FFFFFF" w:themeColor="background1"/>
      </w:tblBorders>
    </w:tblPr>
    <w:tcPr>
      <w:shd w:val="clear" w:color="auto" w:fill="F4F7F4" w:themeFill="accent4" w:themeFillTint="19"/>
    </w:tcPr>
    <w:tblStylePr w:type="firstRow">
      <w:rPr>
        <w:b/>
        <w:bCs/>
      </w:rPr>
      <w:tblPr/>
      <w:tcPr>
        <w:tcBorders>
          <w:top w:val="nil"/>
          <w:left w:val="nil"/>
          <w:bottom w:val="single" w:sz="24" w:space="0" w:color="F0A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6F57" w:themeFill="accent4" w:themeFillShade="99"/>
      </w:tcPr>
    </w:tblStylePr>
    <w:tblStylePr w:type="firstCol">
      <w:rPr>
        <w:color w:val="FFFFFF" w:themeColor="background1"/>
      </w:rPr>
      <w:tblPr/>
      <w:tcPr>
        <w:tcBorders>
          <w:top w:val="nil"/>
          <w:left w:val="nil"/>
          <w:bottom w:val="nil"/>
          <w:right w:val="nil"/>
          <w:insideH w:val="single" w:sz="4" w:space="0" w:color="516F57" w:themeColor="accent4" w:themeShade="99"/>
          <w:insideV w:val="nil"/>
        </w:tcBorders>
        <w:shd w:val="clear" w:color="auto" w:fill="516F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6F57" w:themeFill="accent4" w:themeFillShade="99"/>
      </w:tcPr>
    </w:tblStylePr>
    <w:tblStylePr w:type="band1Vert">
      <w:tblPr/>
      <w:tcPr>
        <w:shd w:val="clear" w:color="auto" w:fill="D3DFD5" w:themeFill="accent4" w:themeFillTint="66"/>
      </w:tcPr>
    </w:tblStylePr>
    <w:tblStylePr w:type="band1Horz">
      <w:tblPr/>
      <w:tcPr>
        <w:shd w:val="clear" w:color="auto" w:fill="C8D7CB" w:themeFill="accent4" w:themeFillTint="7F"/>
      </w:tcPr>
    </w:tblStylePr>
    <w:tblStylePr w:type="neCell">
      <w:rPr>
        <w:color w:val="243951" w:themeColor="text1"/>
      </w:rPr>
    </w:tblStylePr>
    <w:tblStylePr w:type="nwCell">
      <w:rPr>
        <w:color w:val="243951" w:themeColor="text1"/>
      </w:rPr>
    </w:tblStylePr>
  </w:style>
  <w:style w:type="table" w:styleId="ColorfulShading-Accent3">
    <w:name w:val="Colorful Shading Accent 3"/>
    <w:basedOn w:val="TableNormal"/>
    <w:uiPriority w:val="71"/>
    <w:rsid w:val="00E07762"/>
    <w:pPr>
      <w:spacing w:line="240" w:lineRule="auto"/>
    </w:pPr>
    <w:rPr>
      <w:color w:val="243951" w:themeColor="text1"/>
    </w:rPr>
    <w:tblPr>
      <w:tblStyleRowBandSize w:val="1"/>
      <w:tblStyleColBandSize w:val="1"/>
      <w:tblBorders>
        <w:top w:val="single" w:sz="24" w:space="0" w:color="91AF98" w:themeColor="accent4"/>
        <w:left w:val="single" w:sz="4" w:space="0" w:color="F0AF36" w:themeColor="accent3"/>
        <w:bottom w:val="single" w:sz="4" w:space="0" w:color="F0AF36" w:themeColor="accent3"/>
        <w:right w:val="single" w:sz="4" w:space="0" w:color="F0AF36" w:themeColor="accent3"/>
        <w:insideH w:val="single" w:sz="4" w:space="0" w:color="FFFFFF" w:themeColor="background1"/>
        <w:insideV w:val="single" w:sz="4" w:space="0" w:color="FFFFFF" w:themeColor="background1"/>
      </w:tblBorders>
    </w:tblPr>
    <w:tcPr>
      <w:shd w:val="clear" w:color="auto" w:fill="FDF7EB" w:themeFill="accent3" w:themeFillTint="19"/>
    </w:tcPr>
    <w:tblStylePr w:type="firstRow">
      <w:rPr>
        <w:b/>
        <w:bCs/>
      </w:rPr>
      <w:tblPr/>
      <w:tcPr>
        <w:tcBorders>
          <w:top w:val="nil"/>
          <w:left w:val="nil"/>
          <w:bottom w:val="single" w:sz="24" w:space="0" w:color="91AF9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6E0C" w:themeFill="accent3" w:themeFillShade="99"/>
      </w:tcPr>
    </w:tblStylePr>
    <w:tblStylePr w:type="firstCol">
      <w:rPr>
        <w:color w:val="FFFFFF" w:themeColor="background1"/>
      </w:rPr>
      <w:tblPr/>
      <w:tcPr>
        <w:tcBorders>
          <w:top w:val="nil"/>
          <w:left w:val="nil"/>
          <w:bottom w:val="nil"/>
          <w:right w:val="nil"/>
          <w:insideH w:val="single" w:sz="4" w:space="0" w:color="A46E0C" w:themeColor="accent3" w:themeShade="99"/>
          <w:insideV w:val="nil"/>
        </w:tcBorders>
        <w:shd w:val="clear" w:color="auto" w:fill="A46E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6E0C" w:themeFill="accent3" w:themeFillShade="99"/>
      </w:tcPr>
    </w:tblStylePr>
    <w:tblStylePr w:type="band1Vert">
      <w:tblPr/>
      <w:tcPr>
        <w:shd w:val="clear" w:color="auto" w:fill="F9DEAE" w:themeFill="accent3" w:themeFillTint="66"/>
      </w:tcPr>
    </w:tblStylePr>
    <w:tblStylePr w:type="band1Horz">
      <w:tblPr/>
      <w:tcPr>
        <w:shd w:val="clear" w:color="auto" w:fill="F7D69A" w:themeFill="accent3" w:themeFillTint="7F"/>
      </w:tcPr>
    </w:tblStylePr>
  </w:style>
  <w:style w:type="table" w:styleId="ColorfulShading-Accent2">
    <w:name w:val="Colorful Shading Accent 2"/>
    <w:basedOn w:val="TableNormal"/>
    <w:uiPriority w:val="71"/>
    <w:rsid w:val="00E07762"/>
    <w:pPr>
      <w:spacing w:line="240" w:lineRule="auto"/>
    </w:pPr>
    <w:rPr>
      <w:color w:val="243951" w:themeColor="text1"/>
    </w:rPr>
    <w:tblPr>
      <w:tblStyleRowBandSize w:val="1"/>
      <w:tblStyleColBandSize w:val="1"/>
      <w:tblBorders>
        <w:top w:val="single" w:sz="24" w:space="0" w:color="7495BA" w:themeColor="accent2"/>
        <w:left w:val="single" w:sz="4" w:space="0" w:color="7495BA" w:themeColor="accent2"/>
        <w:bottom w:val="single" w:sz="4" w:space="0" w:color="7495BA" w:themeColor="accent2"/>
        <w:right w:val="single" w:sz="4" w:space="0" w:color="7495BA" w:themeColor="accent2"/>
        <w:insideH w:val="single" w:sz="4" w:space="0" w:color="FFFFFF" w:themeColor="background1"/>
        <w:insideV w:val="single" w:sz="4" w:space="0" w:color="FFFFFF" w:themeColor="background1"/>
      </w:tblBorders>
    </w:tblPr>
    <w:tcPr>
      <w:shd w:val="clear" w:color="auto" w:fill="F1F4F8" w:themeFill="accent2" w:themeFillTint="19"/>
    </w:tcPr>
    <w:tblStylePr w:type="firstRow">
      <w:rPr>
        <w:b/>
        <w:bCs/>
      </w:rPr>
      <w:tblPr/>
      <w:tcPr>
        <w:tcBorders>
          <w:top w:val="nil"/>
          <w:left w:val="nil"/>
          <w:bottom w:val="single" w:sz="24" w:space="0" w:color="749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5878" w:themeFill="accent2" w:themeFillShade="99"/>
      </w:tcPr>
    </w:tblStylePr>
    <w:tblStylePr w:type="firstCol">
      <w:rPr>
        <w:color w:val="FFFFFF" w:themeColor="background1"/>
      </w:rPr>
      <w:tblPr/>
      <w:tcPr>
        <w:tcBorders>
          <w:top w:val="nil"/>
          <w:left w:val="nil"/>
          <w:bottom w:val="nil"/>
          <w:right w:val="nil"/>
          <w:insideH w:val="single" w:sz="4" w:space="0" w:color="3C5878" w:themeColor="accent2" w:themeShade="99"/>
          <w:insideV w:val="nil"/>
        </w:tcBorders>
        <w:shd w:val="clear" w:color="auto" w:fill="3C58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5878" w:themeFill="accent2" w:themeFillShade="99"/>
      </w:tcPr>
    </w:tblStylePr>
    <w:tblStylePr w:type="band1Vert">
      <w:tblPr/>
      <w:tcPr>
        <w:shd w:val="clear" w:color="auto" w:fill="C7D4E3" w:themeFill="accent2" w:themeFillTint="66"/>
      </w:tcPr>
    </w:tblStylePr>
    <w:tblStylePr w:type="band1Horz">
      <w:tblPr/>
      <w:tcPr>
        <w:shd w:val="clear" w:color="auto" w:fill="B9CADC" w:themeFill="accent2" w:themeFillTint="7F"/>
      </w:tcPr>
    </w:tblStylePr>
    <w:tblStylePr w:type="neCell">
      <w:rPr>
        <w:color w:val="243951" w:themeColor="text1"/>
      </w:rPr>
    </w:tblStylePr>
    <w:tblStylePr w:type="nwCell">
      <w:rPr>
        <w:color w:val="243951" w:themeColor="text1"/>
      </w:rPr>
    </w:tblStylePr>
  </w:style>
  <w:style w:type="table" w:styleId="ColorfulShading-Accent1">
    <w:name w:val="Colorful Shading Accent 1"/>
    <w:basedOn w:val="TableNormal"/>
    <w:uiPriority w:val="71"/>
    <w:rsid w:val="00E07762"/>
    <w:pPr>
      <w:spacing w:line="240" w:lineRule="auto"/>
    </w:pPr>
    <w:rPr>
      <w:color w:val="243951" w:themeColor="text1"/>
    </w:rPr>
    <w:tblPr>
      <w:tblStyleRowBandSize w:val="1"/>
      <w:tblStyleColBandSize w:val="1"/>
      <w:tblBorders>
        <w:top w:val="single" w:sz="24" w:space="0" w:color="7495BA" w:themeColor="accent2"/>
        <w:left w:val="single" w:sz="4" w:space="0" w:color="E87720" w:themeColor="accent1"/>
        <w:bottom w:val="single" w:sz="4" w:space="0" w:color="E87720" w:themeColor="accent1"/>
        <w:right w:val="single" w:sz="4" w:space="0" w:color="E87720" w:themeColor="accent1"/>
        <w:insideH w:val="single" w:sz="4" w:space="0" w:color="FFFFFF" w:themeColor="background1"/>
        <w:insideV w:val="single" w:sz="4" w:space="0" w:color="FFFFFF" w:themeColor="background1"/>
      </w:tblBorders>
    </w:tblPr>
    <w:tcPr>
      <w:shd w:val="clear" w:color="auto" w:fill="FCF1E8" w:themeFill="accent1" w:themeFillTint="19"/>
    </w:tcPr>
    <w:tblStylePr w:type="firstRow">
      <w:rPr>
        <w:b/>
        <w:bCs/>
      </w:rPr>
      <w:tblPr/>
      <w:tcPr>
        <w:tcBorders>
          <w:top w:val="nil"/>
          <w:left w:val="nil"/>
          <w:bottom w:val="single" w:sz="24" w:space="0" w:color="749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60F" w:themeFill="accent1" w:themeFillShade="99"/>
      </w:tcPr>
    </w:tblStylePr>
    <w:tblStylePr w:type="firstCol">
      <w:rPr>
        <w:color w:val="FFFFFF" w:themeColor="background1"/>
      </w:rPr>
      <w:tblPr/>
      <w:tcPr>
        <w:tcBorders>
          <w:top w:val="nil"/>
          <w:left w:val="nil"/>
          <w:bottom w:val="nil"/>
          <w:right w:val="nil"/>
          <w:insideH w:val="single" w:sz="4" w:space="0" w:color="8F460F" w:themeColor="accent1" w:themeShade="99"/>
          <w:insideV w:val="nil"/>
        </w:tcBorders>
        <w:shd w:val="clear" w:color="auto" w:fill="8F46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60F" w:themeFill="accent1" w:themeFillShade="99"/>
      </w:tcPr>
    </w:tblStylePr>
    <w:tblStylePr w:type="band1Vert">
      <w:tblPr/>
      <w:tcPr>
        <w:shd w:val="clear" w:color="auto" w:fill="F5C8A5" w:themeFill="accent1" w:themeFillTint="66"/>
      </w:tcPr>
    </w:tblStylePr>
    <w:tblStylePr w:type="band1Horz">
      <w:tblPr/>
      <w:tcPr>
        <w:shd w:val="clear" w:color="auto" w:fill="F3BA8F" w:themeFill="accent1" w:themeFillTint="7F"/>
      </w:tcPr>
    </w:tblStylePr>
    <w:tblStylePr w:type="neCell">
      <w:rPr>
        <w:color w:val="243951" w:themeColor="text1"/>
      </w:rPr>
    </w:tblStylePr>
    <w:tblStylePr w:type="nwCell">
      <w:rPr>
        <w:color w:val="243951" w:themeColor="text1"/>
      </w:rPr>
    </w:tblStylePr>
  </w:style>
  <w:style w:type="table" w:styleId="ColorfulGrid-Accent6">
    <w:name w:val="Colorful Grid Accent 6"/>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C8D6E6" w:themeFill="accent6" w:themeFillTint="33"/>
    </w:tcPr>
    <w:tblStylePr w:type="firstRow">
      <w:rPr>
        <w:b/>
        <w:bCs/>
      </w:rPr>
      <w:tblPr/>
      <w:tcPr>
        <w:shd w:val="clear" w:color="auto" w:fill="92AECE" w:themeFill="accent6" w:themeFillTint="66"/>
      </w:tcPr>
    </w:tblStylePr>
    <w:tblStylePr w:type="lastRow">
      <w:rPr>
        <w:b/>
        <w:bCs/>
        <w:color w:val="243951" w:themeColor="text1"/>
      </w:rPr>
      <w:tblPr/>
      <w:tcPr>
        <w:shd w:val="clear" w:color="auto" w:fill="92AECE" w:themeFill="accent6" w:themeFillTint="66"/>
      </w:tcPr>
    </w:tblStylePr>
    <w:tblStylePr w:type="firstCol">
      <w:rPr>
        <w:color w:val="FFFFFF" w:themeColor="background1"/>
      </w:rPr>
      <w:tblPr/>
      <w:tcPr>
        <w:shd w:val="clear" w:color="auto" w:fill="1B2A3C" w:themeFill="accent6" w:themeFillShade="BF"/>
      </w:tcPr>
    </w:tblStylePr>
    <w:tblStylePr w:type="lastCol">
      <w:rPr>
        <w:color w:val="FFFFFF" w:themeColor="background1"/>
      </w:rPr>
      <w:tblPr/>
      <w:tcPr>
        <w:shd w:val="clear" w:color="auto" w:fill="1B2A3C" w:themeFill="accent6" w:themeFillShade="BF"/>
      </w:tcPr>
    </w:tblStylePr>
    <w:tblStylePr w:type="band1Vert">
      <w:tblPr/>
      <w:tcPr>
        <w:shd w:val="clear" w:color="auto" w:fill="779AC2" w:themeFill="accent6" w:themeFillTint="7F"/>
      </w:tcPr>
    </w:tblStylePr>
    <w:tblStylePr w:type="band1Horz">
      <w:tblPr/>
      <w:tcPr>
        <w:shd w:val="clear" w:color="auto" w:fill="779AC2" w:themeFill="accent6" w:themeFillTint="7F"/>
      </w:tcPr>
    </w:tblStylePr>
  </w:style>
  <w:style w:type="table" w:styleId="ColorfulGrid-Accent5">
    <w:name w:val="Colorful Grid Accent 5"/>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EEEFF1" w:themeFill="accent5" w:themeFillTint="33"/>
    </w:tcPr>
    <w:tblStylePr w:type="firstRow">
      <w:rPr>
        <w:b/>
        <w:bCs/>
      </w:rPr>
      <w:tblPr/>
      <w:tcPr>
        <w:shd w:val="clear" w:color="auto" w:fill="DDE0E4" w:themeFill="accent5" w:themeFillTint="66"/>
      </w:tcPr>
    </w:tblStylePr>
    <w:tblStylePr w:type="lastRow">
      <w:rPr>
        <w:b/>
        <w:bCs/>
        <w:color w:val="243951" w:themeColor="text1"/>
      </w:rPr>
      <w:tblPr/>
      <w:tcPr>
        <w:shd w:val="clear" w:color="auto" w:fill="DDE0E4" w:themeFill="accent5" w:themeFillTint="66"/>
      </w:tcPr>
    </w:tblStylePr>
    <w:tblStylePr w:type="firstCol">
      <w:rPr>
        <w:color w:val="FFFFFF" w:themeColor="background1"/>
      </w:rPr>
      <w:tblPr/>
      <w:tcPr>
        <w:shd w:val="clear" w:color="auto" w:fill="788595" w:themeFill="accent5" w:themeFillShade="BF"/>
      </w:tcPr>
    </w:tblStylePr>
    <w:tblStylePr w:type="lastCol">
      <w:rPr>
        <w:color w:val="FFFFFF" w:themeColor="background1"/>
      </w:rPr>
      <w:tblPr/>
      <w:tcPr>
        <w:shd w:val="clear" w:color="auto" w:fill="788595" w:themeFill="accent5" w:themeFillShade="BF"/>
      </w:tcPr>
    </w:tblStylePr>
    <w:tblStylePr w:type="band1Vert">
      <w:tblPr/>
      <w:tcPr>
        <w:shd w:val="clear" w:color="auto" w:fill="D5D8DE" w:themeFill="accent5" w:themeFillTint="7F"/>
      </w:tcPr>
    </w:tblStylePr>
    <w:tblStylePr w:type="band1Horz">
      <w:tblPr/>
      <w:tcPr>
        <w:shd w:val="clear" w:color="auto" w:fill="D5D8DE" w:themeFill="accent5" w:themeFillTint="7F"/>
      </w:tcPr>
    </w:tblStylePr>
  </w:style>
  <w:style w:type="table" w:styleId="ColorfulGrid-Accent4">
    <w:name w:val="Colorful Grid Accent 4"/>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E9EFEA" w:themeFill="accent4" w:themeFillTint="33"/>
    </w:tcPr>
    <w:tblStylePr w:type="firstRow">
      <w:rPr>
        <w:b/>
        <w:bCs/>
      </w:rPr>
      <w:tblPr/>
      <w:tcPr>
        <w:shd w:val="clear" w:color="auto" w:fill="D3DFD5" w:themeFill="accent4" w:themeFillTint="66"/>
      </w:tcPr>
    </w:tblStylePr>
    <w:tblStylePr w:type="lastRow">
      <w:rPr>
        <w:b/>
        <w:bCs/>
        <w:color w:val="243951" w:themeColor="text1"/>
      </w:rPr>
      <w:tblPr/>
      <w:tcPr>
        <w:shd w:val="clear" w:color="auto" w:fill="D3DFD5" w:themeFill="accent4" w:themeFillTint="66"/>
      </w:tcPr>
    </w:tblStylePr>
    <w:tblStylePr w:type="firstCol">
      <w:rPr>
        <w:color w:val="FFFFFF" w:themeColor="background1"/>
      </w:rPr>
      <w:tblPr/>
      <w:tcPr>
        <w:shd w:val="clear" w:color="auto" w:fill="658A6D" w:themeFill="accent4" w:themeFillShade="BF"/>
      </w:tcPr>
    </w:tblStylePr>
    <w:tblStylePr w:type="lastCol">
      <w:rPr>
        <w:color w:val="FFFFFF" w:themeColor="background1"/>
      </w:rPr>
      <w:tblPr/>
      <w:tcPr>
        <w:shd w:val="clear" w:color="auto" w:fill="658A6D" w:themeFill="accent4" w:themeFillShade="BF"/>
      </w:tcPr>
    </w:tblStylePr>
    <w:tblStylePr w:type="band1Vert">
      <w:tblPr/>
      <w:tcPr>
        <w:shd w:val="clear" w:color="auto" w:fill="C8D7CB" w:themeFill="accent4" w:themeFillTint="7F"/>
      </w:tcPr>
    </w:tblStylePr>
    <w:tblStylePr w:type="band1Horz">
      <w:tblPr/>
      <w:tcPr>
        <w:shd w:val="clear" w:color="auto" w:fill="C8D7CB" w:themeFill="accent4" w:themeFillTint="7F"/>
      </w:tcPr>
    </w:tblStylePr>
  </w:style>
  <w:style w:type="table" w:styleId="ColorfulGrid-Accent3">
    <w:name w:val="Colorful Grid Accent 3"/>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FCEED6" w:themeFill="accent3" w:themeFillTint="33"/>
    </w:tcPr>
    <w:tblStylePr w:type="firstRow">
      <w:rPr>
        <w:b/>
        <w:bCs/>
      </w:rPr>
      <w:tblPr/>
      <w:tcPr>
        <w:shd w:val="clear" w:color="auto" w:fill="F9DEAE" w:themeFill="accent3" w:themeFillTint="66"/>
      </w:tcPr>
    </w:tblStylePr>
    <w:tblStylePr w:type="lastRow">
      <w:rPr>
        <w:b/>
        <w:bCs/>
        <w:color w:val="243951" w:themeColor="text1"/>
      </w:rPr>
      <w:tblPr/>
      <w:tcPr>
        <w:shd w:val="clear" w:color="auto" w:fill="F9DEAE" w:themeFill="accent3" w:themeFillTint="66"/>
      </w:tcPr>
    </w:tblStylePr>
    <w:tblStylePr w:type="firstCol">
      <w:rPr>
        <w:color w:val="FFFFFF" w:themeColor="background1"/>
      </w:rPr>
      <w:tblPr/>
      <w:tcPr>
        <w:shd w:val="clear" w:color="auto" w:fill="CC890F" w:themeFill="accent3" w:themeFillShade="BF"/>
      </w:tcPr>
    </w:tblStylePr>
    <w:tblStylePr w:type="lastCol">
      <w:rPr>
        <w:color w:val="FFFFFF" w:themeColor="background1"/>
      </w:rPr>
      <w:tblPr/>
      <w:tcPr>
        <w:shd w:val="clear" w:color="auto" w:fill="CC890F" w:themeFill="accent3" w:themeFillShade="BF"/>
      </w:tcPr>
    </w:tblStylePr>
    <w:tblStylePr w:type="band1Vert">
      <w:tblPr/>
      <w:tcPr>
        <w:shd w:val="clear" w:color="auto" w:fill="F7D69A" w:themeFill="accent3" w:themeFillTint="7F"/>
      </w:tcPr>
    </w:tblStylePr>
    <w:tblStylePr w:type="band1Horz">
      <w:tblPr/>
      <w:tcPr>
        <w:shd w:val="clear" w:color="auto" w:fill="F7D69A" w:themeFill="accent3" w:themeFillTint="7F"/>
      </w:tcPr>
    </w:tblStylePr>
  </w:style>
  <w:style w:type="table" w:styleId="ColorfulGrid-Accent2">
    <w:name w:val="Colorful Grid Accent 2"/>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E3E9F1" w:themeFill="accent2" w:themeFillTint="33"/>
    </w:tcPr>
    <w:tblStylePr w:type="firstRow">
      <w:rPr>
        <w:b/>
        <w:bCs/>
      </w:rPr>
      <w:tblPr/>
      <w:tcPr>
        <w:shd w:val="clear" w:color="auto" w:fill="C7D4E3" w:themeFill="accent2" w:themeFillTint="66"/>
      </w:tcPr>
    </w:tblStylePr>
    <w:tblStylePr w:type="lastRow">
      <w:rPr>
        <w:b/>
        <w:bCs/>
        <w:color w:val="243951" w:themeColor="text1"/>
      </w:rPr>
      <w:tblPr/>
      <w:tcPr>
        <w:shd w:val="clear" w:color="auto" w:fill="C7D4E3" w:themeFill="accent2" w:themeFillTint="66"/>
      </w:tcPr>
    </w:tblStylePr>
    <w:tblStylePr w:type="firstCol">
      <w:rPr>
        <w:color w:val="FFFFFF" w:themeColor="background1"/>
      </w:rPr>
      <w:tblPr/>
      <w:tcPr>
        <w:shd w:val="clear" w:color="auto" w:fill="4B6E96" w:themeFill="accent2" w:themeFillShade="BF"/>
      </w:tcPr>
    </w:tblStylePr>
    <w:tblStylePr w:type="lastCol">
      <w:rPr>
        <w:color w:val="FFFFFF" w:themeColor="background1"/>
      </w:rPr>
      <w:tblPr/>
      <w:tcPr>
        <w:shd w:val="clear" w:color="auto" w:fill="4B6E96" w:themeFill="accent2" w:themeFillShade="BF"/>
      </w:tcPr>
    </w:tblStylePr>
    <w:tblStylePr w:type="band1Vert">
      <w:tblPr/>
      <w:tcPr>
        <w:shd w:val="clear" w:color="auto" w:fill="B9CADC" w:themeFill="accent2" w:themeFillTint="7F"/>
      </w:tcPr>
    </w:tblStylePr>
    <w:tblStylePr w:type="band1Horz">
      <w:tblPr/>
      <w:tcPr>
        <w:shd w:val="clear" w:color="auto" w:fill="B9CADC" w:themeFill="accent2" w:themeFillTint="7F"/>
      </w:tcPr>
    </w:tblStylePr>
  </w:style>
  <w:style w:type="table" w:styleId="ColorfulGrid-Accent1">
    <w:name w:val="Colorful Grid Accent 1"/>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FAE3D2" w:themeFill="accent1" w:themeFillTint="33"/>
    </w:tcPr>
    <w:tblStylePr w:type="firstRow">
      <w:rPr>
        <w:b/>
        <w:bCs/>
      </w:rPr>
      <w:tblPr/>
      <w:tcPr>
        <w:shd w:val="clear" w:color="auto" w:fill="F5C8A5" w:themeFill="accent1" w:themeFillTint="66"/>
      </w:tcPr>
    </w:tblStylePr>
    <w:tblStylePr w:type="lastRow">
      <w:rPr>
        <w:b/>
        <w:bCs/>
        <w:color w:val="243951" w:themeColor="text1"/>
      </w:rPr>
      <w:tblPr/>
      <w:tcPr>
        <w:shd w:val="clear" w:color="auto" w:fill="F5C8A5" w:themeFill="accent1" w:themeFillTint="66"/>
      </w:tcPr>
    </w:tblStylePr>
    <w:tblStylePr w:type="firstCol">
      <w:rPr>
        <w:color w:val="FFFFFF" w:themeColor="background1"/>
      </w:rPr>
      <w:tblPr/>
      <w:tcPr>
        <w:shd w:val="clear" w:color="auto" w:fill="B35712" w:themeFill="accent1" w:themeFillShade="BF"/>
      </w:tcPr>
    </w:tblStylePr>
    <w:tblStylePr w:type="lastCol">
      <w:rPr>
        <w:color w:val="FFFFFF" w:themeColor="background1"/>
      </w:rPr>
      <w:tblPr/>
      <w:tcPr>
        <w:shd w:val="clear" w:color="auto" w:fill="B35712" w:themeFill="accent1" w:themeFillShade="BF"/>
      </w:tcPr>
    </w:tblStylePr>
    <w:tblStylePr w:type="band1Vert">
      <w:tblPr/>
      <w:tcPr>
        <w:shd w:val="clear" w:color="auto" w:fill="F3BA8F" w:themeFill="accent1" w:themeFillTint="7F"/>
      </w:tcPr>
    </w:tblStylePr>
    <w:tblStylePr w:type="band1Horz">
      <w:tblPr/>
      <w:tcPr>
        <w:shd w:val="clear" w:color="auto" w:fill="F3BA8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tblBorders>
    </w:tblPr>
    <w:tblStylePr w:type="firstRow">
      <w:rPr>
        <w:sz w:val="24"/>
        <w:szCs w:val="24"/>
      </w:rPr>
      <w:tblPr/>
      <w:tcPr>
        <w:tcBorders>
          <w:top w:val="nil"/>
          <w:left w:val="nil"/>
          <w:bottom w:val="single" w:sz="24" w:space="0" w:color="243951" w:themeColor="accent6"/>
          <w:right w:val="nil"/>
          <w:insideH w:val="nil"/>
          <w:insideV w:val="nil"/>
        </w:tcBorders>
        <w:shd w:val="clear" w:color="auto" w:fill="FFFFFF" w:themeFill="background1"/>
      </w:tcPr>
    </w:tblStylePr>
    <w:tblStylePr w:type="lastRow">
      <w:tblPr/>
      <w:tcPr>
        <w:tcBorders>
          <w:top w:val="single" w:sz="8" w:space="0" w:color="2439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51" w:themeColor="accent6"/>
          <w:insideH w:val="nil"/>
          <w:insideV w:val="nil"/>
        </w:tcBorders>
        <w:shd w:val="clear" w:color="auto" w:fill="FFFFFF" w:themeFill="background1"/>
      </w:tcPr>
    </w:tblStylePr>
    <w:tblStylePr w:type="lastCol">
      <w:tblPr/>
      <w:tcPr>
        <w:tcBorders>
          <w:top w:val="nil"/>
          <w:left w:val="single" w:sz="8" w:space="0" w:color="2439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DE1" w:themeFill="accent6" w:themeFillTint="3F"/>
      </w:tcPr>
    </w:tblStylePr>
    <w:tblStylePr w:type="band1Horz">
      <w:tblPr/>
      <w:tcPr>
        <w:tcBorders>
          <w:top w:val="nil"/>
          <w:bottom w:val="nil"/>
          <w:insideH w:val="nil"/>
          <w:insideV w:val="nil"/>
        </w:tcBorders>
        <w:shd w:val="clear" w:color="auto" w:fill="BBCD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tblBorders>
    </w:tblPr>
    <w:tblStylePr w:type="firstRow">
      <w:rPr>
        <w:sz w:val="24"/>
        <w:szCs w:val="24"/>
      </w:rPr>
      <w:tblPr/>
      <w:tcPr>
        <w:tcBorders>
          <w:top w:val="nil"/>
          <w:left w:val="nil"/>
          <w:bottom w:val="single" w:sz="24" w:space="0" w:color="ABB3BD" w:themeColor="accent5"/>
          <w:right w:val="nil"/>
          <w:insideH w:val="nil"/>
          <w:insideV w:val="nil"/>
        </w:tcBorders>
        <w:shd w:val="clear" w:color="auto" w:fill="FFFFFF" w:themeFill="background1"/>
      </w:tcPr>
    </w:tblStylePr>
    <w:tblStylePr w:type="lastRow">
      <w:tblPr/>
      <w:tcPr>
        <w:tcBorders>
          <w:top w:val="single" w:sz="8" w:space="0" w:color="ABB3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3BD" w:themeColor="accent5"/>
          <w:insideH w:val="nil"/>
          <w:insideV w:val="nil"/>
        </w:tcBorders>
        <w:shd w:val="clear" w:color="auto" w:fill="FFFFFF" w:themeFill="background1"/>
      </w:tcPr>
    </w:tblStylePr>
    <w:tblStylePr w:type="lastCol">
      <w:tblPr/>
      <w:tcPr>
        <w:tcBorders>
          <w:top w:val="nil"/>
          <w:left w:val="single" w:sz="8" w:space="0" w:color="ABB3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EE" w:themeFill="accent5" w:themeFillTint="3F"/>
      </w:tcPr>
    </w:tblStylePr>
    <w:tblStylePr w:type="band1Horz">
      <w:tblPr/>
      <w:tcPr>
        <w:tcBorders>
          <w:top w:val="nil"/>
          <w:bottom w:val="nil"/>
          <w:insideH w:val="nil"/>
          <w:insideV w:val="nil"/>
        </w:tcBorders>
        <w:shd w:val="clear" w:color="auto" w:fill="EA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tblBorders>
    </w:tblPr>
    <w:tblStylePr w:type="firstRow">
      <w:rPr>
        <w:sz w:val="24"/>
        <w:szCs w:val="24"/>
      </w:rPr>
      <w:tblPr/>
      <w:tcPr>
        <w:tcBorders>
          <w:top w:val="nil"/>
          <w:left w:val="nil"/>
          <w:bottom w:val="single" w:sz="24" w:space="0" w:color="91AF98" w:themeColor="accent4"/>
          <w:right w:val="nil"/>
          <w:insideH w:val="nil"/>
          <w:insideV w:val="nil"/>
        </w:tcBorders>
        <w:shd w:val="clear" w:color="auto" w:fill="FFFFFF" w:themeFill="background1"/>
      </w:tcPr>
    </w:tblStylePr>
    <w:tblStylePr w:type="lastRow">
      <w:tblPr/>
      <w:tcPr>
        <w:tcBorders>
          <w:top w:val="single" w:sz="8" w:space="0" w:color="91AF9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F98" w:themeColor="accent4"/>
          <w:insideH w:val="nil"/>
          <w:insideV w:val="nil"/>
        </w:tcBorders>
        <w:shd w:val="clear" w:color="auto" w:fill="FFFFFF" w:themeFill="background1"/>
      </w:tcPr>
    </w:tblStylePr>
    <w:tblStylePr w:type="lastCol">
      <w:tblPr/>
      <w:tcPr>
        <w:tcBorders>
          <w:top w:val="nil"/>
          <w:left w:val="single" w:sz="8" w:space="0" w:color="91AF9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BE5" w:themeFill="accent4" w:themeFillTint="3F"/>
      </w:tcPr>
    </w:tblStylePr>
    <w:tblStylePr w:type="band1Horz">
      <w:tblPr/>
      <w:tcPr>
        <w:tcBorders>
          <w:top w:val="nil"/>
          <w:bottom w:val="nil"/>
          <w:insideH w:val="nil"/>
          <w:insideV w:val="nil"/>
        </w:tcBorders>
        <w:shd w:val="clear" w:color="auto" w:fill="E3EB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tblBorders>
    </w:tblPr>
    <w:tblStylePr w:type="firstRow">
      <w:rPr>
        <w:sz w:val="24"/>
        <w:szCs w:val="24"/>
      </w:rPr>
      <w:tblPr/>
      <w:tcPr>
        <w:tcBorders>
          <w:top w:val="nil"/>
          <w:left w:val="nil"/>
          <w:bottom w:val="single" w:sz="24" w:space="0" w:color="F0AF36" w:themeColor="accent3"/>
          <w:right w:val="nil"/>
          <w:insideH w:val="nil"/>
          <w:insideV w:val="nil"/>
        </w:tcBorders>
        <w:shd w:val="clear" w:color="auto" w:fill="FFFFFF" w:themeFill="background1"/>
      </w:tcPr>
    </w:tblStylePr>
    <w:tblStylePr w:type="lastRow">
      <w:tblPr/>
      <w:tcPr>
        <w:tcBorders>
          <w:top w:val="single" w:sz="8" w:space="0" w:color="F0A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F36" w:themeColor="accent3"/>
          <w:insideH w:val="nil"/>
          <w:insideV w:val="nil"/>
        </w:tcBorders>
        <w:shd w:val="clear" w:color="auto" w:fill="FFFFFF" w:themeFill="background1"/>
      </w:tcPr>
    </w:tblStylePr>
    <w:tblStylePr w:type="lastCol">
      <w:tblPr/>
      <w:tcPr>
        <w:tcBorders>
          <w:top w:val="nil"/>
          <w:left w:val="single" w:sz="8" w:space="0" w:color="F0A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ACD" w:themeFill="accent3" w:themeFillTint="3F"/>
      </w:tcPr>
    </w:tblStylePr>
    <w:tblStylePr w:type="band1Horz">
      <w:tblPr/>
      <w:tcPr>
        <w:tcBorders>
          <w:top w:val="nil"/>
          <w:bottom w:val="nil"/>
          <w:insideH w:val="nil"/>
          <w:insideV w:val="nil"/>
        </w:tcBorders>
        <w:shd w:val="clear" w:color="auto" w:fill="FBEA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tblBorders>
    </w:tblPr>
    <w:tblStylePr w:type="firstRow">
      <w:rPr>
        <w:sz w:val="24"/>
        <w:szCs w:val="24"/>
      </w:rPr>
      <w:tblPr/>
      <w:tcPr>
        <w:tcBorders>
          <w:top w:val="nil"/>
          <w:left w:val="nil"/>
          <w:bottom w:val="single" w:sz="24" w:space="0" w:color="7495BA" w:themeColor="accent2"/>
          <w:right w:val="nil"/>
          <w:insideH w:val="nil"/>
          <w:insideV w:val="nil"/>
        </w:tcBorders>
        <w:shd w:val="clear" w:color="auto" w:fill="FFFFFF" w:themeFill="background1"/>
      </w:tcPr>
    </w:tblStylePr>
    <w:tblStylePr w:type="lastRow">
      <w:tblPr/>
      <w:tcPr>
        <w:tcBorders>
          <w:top w:val="single" w:sz="8" w:space="0" w:color="7495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5BA" w:themeColor="accent2"/>
          <w:insideH w:val="nil"/>
          <w:insideV w:val="nil"/>
        </w:tcBorders>
        <w:shd w:val="clear" w:color="auto" w:fill="FFFFFF" w:themeFill="background1"/>
      </w:tcPr>
    </w:tblStylePr>
    <w:tblStylePr w:type="lastCol">
      <w:tblPr/>
      <w:tcPr>
        <w:tcBorders>
          <w:top w:val="nil"/>
          <w:left w:val="single" w:sz="8" w:space="0" w:color="749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4EE" w:themeFill="accent2" w:themeFillTint="3F"/>
      </w:tcPr>
    </w:tblStylePr>
    <w:tblStylePr w:type="band1Horz">
      <w:tblPr/>
      <w:tcPr>
        <w:tcBorders>
          <w:top w:val="nil"/>
          <w:bottom w:val="nil"/>
          <w:insideH w:val="nil"/>
          <w:insideV w:val="nil"/>
        </w:tcBorders>
        <w:shd w:val="clear" w:color="auto" w:fill="DCE4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E87720" w:themeColor="accent1"/>
        <w:left w:val="single" w:sz="8" w:space="0" w:color="E87720" w:themeColor="accent1"/>
        <w:bottom w:val="single" w:sz="8" w:space="0" w:color="E87720" w:themeColor="accent1"/>
        <w:right w:val="single" w:sz="8" w:space="0" w:color="E87720" w:themeColor="accent1"/>
      </w:tblBorders>
    </w:tblPr>
    <w:tblStylePr w:type="firstRow">
      <w:rPr>
        <w:sz w:val="24"/>
        <w:szCs w:val="24"/>
      </w:rPr>
      <w:tblPr/>
      <w:tcPr>
        <w:tcBorders>
          <w:top w:val="nil"/>
          <w:left w:val="nil"/>
          <w:bottom w:val="single" w:sz="24" w:space="0" w:color="E87720" w:themeColor="accent1"/>
          <w:right w:val="nil"/>
          <w:insideH w:val="nil"/>
          <w:insideV w:val="nil"/>
        </w:tcBorders>
        <w:shd w:val="clear" w:color="auto" w:fill="FFFFFF" w:themeFill="background1"/>
      </w:tcPr>
    </w:tblStylePr>
    <w:tblStylePr w:type="lastRow">
      <w:tblPr/>
      <w:tcPr>
        <w:tcBorders>
          <w:top w:val="single" w:sz="8" w:space="0" w:color="E877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0" w:themeColor="accent1"/>
          <w:insideH w:val="nil"/>
          <w:insideV w:val="nil"/>
        </w:tcBorders>
        <w:shd w:val="clear" w:color="auto" w:fill="FFFFFF" w:themeFill="background1"/>
      </w:tcPr>
    </w:tblStylePr>
    <w:tblStylePr w:type="lastCol">
      <w:tblPr/>
      <w:tcPr>
        <w:tcBorders>
          <w:top w:val="nil"/>
          <w:left w:val="single" w:sz="8" w:space="0" w:color="E877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7" w:themeFill="accent1" w:themeFillTint="3F"/>
      </w:tcPr>
    </w:tblStylePr>
    <w:tblStylePr w:type="band1Horz">
      <w:tblPr/>
      <w:tcPr>
        <w:tcBorders>
          <w:top w:val="nil"/>
          <w:bottom w:val="nil"/>
          <w:insideH w:val="nil"/>
          <w:insideV w:val="nil"/>
        </w:tcBorders>
        <w:shd w:val="clear" w:color="auto" w:fill="F9DD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243951" w:themeColor="text1"/>
    </w:rPr>
    <w:tblPr>
      <w:tblStyleRowBandSize w:val="1"/>
      <w:tblStyleColBandSize w:val="1"/>
      <w:tblBorders>
        <w:top w:val="single" w:sz="8" w:space="0" w:color="243951" w:themeColor="accent6"/>
        <w:bottom w:val="single" w:sz="8" w:space="0" w:color="243951" w:themeColor="accent6"/>
      </w:tblBorders>
    </w:tblPr>
    <w:tblStylePr w:type="firstRow">
      <w:rPr>
        <w:rFonts w:asciiTheme="majorHAnsi" w:eastAsiaTheme="majorEastAsia" w:hAnsiTheme="majorHAnsi" w:cstheme="majorBidi"/>
      </w:rPr>
      <w:tblPr/>
      <w:tcPr>
        <w:tcBorders>
          <w:top w:val="nil"/>
          <w:bottom w:val="single" w:sz="8" w:space="0" w:color="243951" w:themeColor="accent6"/>
        </w:tcBorders>
      </w:tcPr>
    </w:tblStylePr>
    <w:tblStylePr w:type="lastRow">
      <w:rPr>
        <w:b/>
        <w:bCs/>
        <w:color w:val="243951" w:themeColor="text2"/>
      </w:rPr>
      <w:tblPr/>
      <w:tcPr>
        <w:tcBorders>
          <w:top w:val="single" w:sz="8" w:space="0" w:color="243951" w:themeColor="accent6"/>
          <w:bottom w:val="single" w:sz="8" w:space="0" w:color="243951" w:themeColor="accent6"/>
        </w:tcBorders>
      </w:tcPr>
    </w:tblStylePr>
    <w:tblStylePr w:type="firstCol">
      <w:rPr>
        <w:b/>
        <w:bCs/>
      </w:rPr>
    </w:tblStylePr>
    <w:tblStylePr w:type="lastCol">
      <w:rPr>
        <w:b/>
        <w:bCs/>
      </w:rPr>
      <w:tblPr/>
      <w:tcPr>
        <w:tcBorders>
          <w:top w:val="single" w:sz="8" w:space="0" w:color="243951" w:themeColor="accent6"/>
          <w:bottom w:val="single" w:sz="8" w:space="0" w:color="243951" w:themeColor="accent6"/>
        </w:tcBorders>
      </w:tcPr>
    </w:tblStylePr>
    <w:tblStylePr w:type="band1Vert">
      <w:tblPr/>
      <w:tcPr>
        <w:shd w:val="clear" w:color="auto" w:fill="BBCDE1" w:themeFill="accent6" w:themeFillTint="3F"/>
      </w:tcPr>
    </w:tblStylePr>
    <w:tblStylePr w:type="band1Horz">
      <w:tblPr/>
      <w:tcPr>
        <w:shd w:val="clear" w:color="auto" w:fill="BBCDE1" w:themeFill="accent6" w:themeFillTint="3F"/>
      </w:tcPr>
    </w:tblStylePr>
  </w:style>
  <w:style w:type="table" w:styleId="MediumList1-Accent5">
    <w:name w:val="Medium List 1 Accent 5"/>
    <w:basedOn w:val="TableNormal"/>
    <w:uiPriority w:val="65"/>
    <w:rsid w:val="00E07762"/>
    <w:pPr>
      <w:spacing w:line="240" w:lineRule="auto"/>
    </w:pPr>
    <w:rPr>
      <w:color w:val="243951" w:themeColor="text1"/>
    </w:rPr>
    <w:tblPr>
      <w:tblStyleRowBandSize w:val="1"/>
      <w:tblStyleColBandSize w:val="1"/>
      <w:tblBorders>
        <w:top w:val="single" w:sz="8" w:space="0" w:color="ABB3BD" w:themeColor="accent5"/>
        <w:bottom w:val="single" w:sz="8" w:space="0" w:color="ABB3BD" w:themeColor="accent5"/>
      </w:tblBorders>
    </w:tblPr>
    <w:tblStylePr w:type="firstRow">
      <w:rPr>
        <w:rFonts w:asciiTheme="majorHAnsi" w:eastAsiaTheme="majorEastAsia" w:hAnsiTheme="majorHAnsi" w:cstheme="majorBidi"/>
      </w:rPr>
      <w:tblPr/>
      <w:tcPr>
        <w:tcBorders>
          <w:top w:val="nil"/>
          <w:bottom w:val="single" w:sz="8" w:space="0" w:color="ABB3BD" w:themeColor="accent5"/>
        </w:tcBorders>
      </w:tcPr>
    </w:tblStylePr>
    <w:tblStylePr w:type="lastRow">
      <w:rPr>
        <w:b/>
        <w:bCs/>
        <w:color w:val="243951" w:themeColor="text2"/>
      </w:rPr>
      <w:tblPr/>
      <w:tcPr>
        <w:tcBorders>
          <w:top w:val="single" w:sz="8" w:space="0" w:color="ABB3BD" w:themeColor="accent5"/>
          <w:bottom w:val="single" w:sz="8" w:space="0" w:color="ABB3BD" w:themeColor="accent5"/>
        </w:tcBorders>
      </w:tcPr>
    </w:tblStylePr>
    <w:tblStylePr w:type="firstCol">
      <w:rPr>
        <w:b/>
        <w:bCs/>
      </w:rPr>
    </w:tblStylePr>
    <w:tblStylePr w:type="lastCol">
      <w:rPr>
        <w:b/>
        <w:bCs/>
      </w:rPr>
      <w:tblPr/>
      <w:tcPr>
        <w:tcBorders>
          <w:top w:val="single" w:sz="8" w:space="0" w:color="ABB3BD" w:themeColor="accent5"/>
          <w:bottom w:val="single" w:sz="8" w:space="0" w:color="ABB3BD" w:themeColor="accent5"/>
        </w:tcBorders>
      </w:tcPr>
    </w:tblStylePr>
    <w:tblStylePr w:type="band1Vert">
      <w:tblPr/>
      <w:tcPr>
        <w:shd w:val="clear" w:color="auto" w:fill="EAECEE" w:themeFill="accent5" w:themeFillTint="3F"/>
      </w:tcPr>
    </w:tblStylePr>
    <w:tblStylePr w:type="band1Horz">
      <w:tblPr/>
      <w:tcPr>
        <w:shd w:val="clear" w:color="auto" w:fill="EAECEE" w:themeFill="accent5" w:themeFillTint="3F"/>
      </w:tcPr>
    </w:tblStylePr>
  </w:style>
  <w:style w:type="table" w:styleId="MediumList1-Accent4">
    <w:name w:val="Medium List 1 Accent 4"/>
    <w:basedOn w:val="TableNormal"/>
    <w:uiPriority w:val="65"/>
    <w:rsid w:val="00E07762"/>
    <w:pPr>
      <w:spacing w:line="240" w:lineRule="auto"/>
    </w:pPr>
    <w:rPr>
      <w:color w:val="243951" w:themeColor="text1"/>
    </w:rPr>
    <w:tblPr>
      <w:tblStyleRowBandSize w:val="1"/>
      <w:tblStyleColBandSize w:val="1"/>
      <w:tblBorders>
        <w:top w:val="single" w:sz="8" w:space="0" w:color="91AF98" w:themeColor="accent4"/>
        <w:bottom w:val="single" w:sz="8" w:space="0" w:color="91AF98" w:themeColor="accent4"/>
      </w:tblBorders>
    </w:tblPr>
    <w:tblStylePr w:type="firstRow">
      <w:rPr>
        <w:rFonts w:asciiTheme="majorHAnsi" w:eastAsiaTheme="majorEastAsia" w:hAnsiTheme="majorHAnsi" w:cstheme="majorBidi"/>
      </w:rPr>
      <w:tblPr/>
      <w:tcPr>
        <w:tcBorders>
          <w:top w:val="nil"/>
          <w:bottom w:val="single" w:sz="8" w:space="0" w:color="91AF98" w:themeColor="accent4"/>
        </w:tcBorders>
      </w:tcPr>
    </w:tblStylePr>
    <w:tblStylePr w:type="lastRow">
      <w:rPr>
        <w:b/>
        <w:bCs/>
        <w:color w:val="243951" w:themeColor="text2"/>
      </w:rPr>
      <w:tblPr/>
      <w:tcPr>
        <w:tcBorders>
          <w:top w:val="single" w:sz="8" w:space="0" w:color="91AF98" w:themeColor="accent4"/>
          <w:bottom w:val="single" w:sz="8" w:space="0" w:color="91AF98" w:themeColor="accent4"/>
        </w:tcBorders>
      </w:tcPr>
    </w:tblStylePr>
    <w:tblStylePr w:type="firstCol">
      <w:rPr>
        <w:b/>
        <w:bCs/>
      </w:rPr>
    </w:tblStylePr>
    <w:tblStylePr w:type="lastCol">
      <w:rPr>
        <w:b/>
        <w:bCs/>
      </w:rPr>
      <w:tblPr/>
      <w:tcPr>
        <w:tcBorders>
          <w:top w:val="single" w:sz="8" w:space="0" w:color="91AF98" w:themeColor="accent4"/>
          <w:bottom w:val="single" w:sz="8" w:space="0" w:color="91AF98" w:themeColor="accent4"/>
        </w:tcBorders>
      </w:tcPr>
    </w:tblStylePr>
    <w:tblStylePr w:type="band1Vert">
      <w:tblPr/>
      <w:tcPr>
        <w:shd w:val="clear" w:color="auto" w:fill="E3EBE5" w:themeFill="accent4" w:themeFillTint="3F"/>
      </w:tcPr>
    </w:tblStylePr>
    <w:tblStylePr w:type="band1Horz">
      <w:tblPr/>
      <w:tcPr>
        <w:shd w:val="clear" w:color="auto" w:fill="E3EBE5" w:themeFill="accent4" w:themeFillTint="3F"/>
      </w:tcPr>
    </w:tblStylePr>
  </w:style>
  <w:style w:type="table" w:styleId="MediumList1-Accent3">
    <w:name w:val="Medium List 1 Accent 3"/>
    <w:basedOn w:val="TableNormal"/>
    <w:uiPriority w:val="65"/>
    <w:rsid w:val="00E07762"/>
    <w:pPr>
      <w:spacing w:line="240" w:lineRule="auto"/>
    </w:pPr>
    <w:rPr>
      <w:color w:val="243951" w:themeColor="text1"/>
    </w:rPr>
    <w:tblPr>
      <w:tblStyleRowBandSize w:val="1"/>
      <w:tblStyleColBandSize w:val="1"/>
      <w:tblBorders>
        <w:top w:val="single" w:sz="8" w:space="0" w:color="F0AF36" w:themeColor="accent3"/>
        <w:bottom w:val="single" w:sz="8" w:space="0" w:color="F0AF36" w:themeColor="accent3"/>
      </w:tblBorders>
    </w:tblPr>
    <w:tblStylePr w:type="firstRow">
      <w:rPr>
        <w:rFonts w:asciiTheme="majorHAnsi" w:eastAsiaTheme="majorEastAsia" w:hAnsiTheme="majorHAnsi" w:cstheme="majorBidi"/>
      </w:rPr>
      <w:tblPr/>
      <w:tcPr>
        <w:tcBorders>
          <w:top w:val="nil"/>
          <w:bottom w:val="single" w:sz="8" w:space="0" w:color="F0AF36" w:themeColor="accent3"/>
        </w:tcBorders>
      </w:tcPr>
    </w:tblStylePr>
    <w:tblStylePr w:type="lastRow">
      <w:rPr>
        <w:b/>
        <w:bCs/>
        <w:color w:val="243951" w:themeColor="text2"/>
      </w:rPr>
      <w:tblPr/>
      <w:tcPr>
        <w:tcBorders>
          <w:top w:val="single" w:sz="8" w:space="0" w:color="F0AF36" w:themeColor="accent3"/>
          <w:bottom w:val="single" w:sz="8" w:space="0" w:color="F0AF36" w:themeColor="accent3"/>
        </w:tcBorders>
      </w:tcPr>
    </w:tblStylePr>
    <w:tblStylePr w:type="firstCol">
      <w:rPr>
        <w:b/>
        <w:bCs/>
      </w:rPr>
    </w:tblStylePr>
    <w:tblStylePr w:type="lastCol">
      <w:rPr>
        <w:b/>
        <w:bCs/>
      </w:rPr>
      <w:tblPr/>
      <w:tcPr>
        <w:tcBorders>
          <w:top w:val="single" w:sz="8" w:space="0" w:color="F0AF36" w:themeColor="accent3"/>
          <w:bottom w:val="single" w:sz="8" w:space="0" w:color="F0AF36" w:themeColor="accent3"/>
        </w:tcBorders>
      </w:tcPr>
    </w:tblStylePr>
    <w:tblStylePr w:type="band1Vert">
      <w:tblPr/>
      <w:tcPr>
        <w:shd w:val="clear" w:color="auto" w:fill="FBEACD" w:themeFill="accent3" w:themeFillTint="3F"/>
      </w:tcPr>
    </w:tblStylePr>
    <w:tblStylePr w:type="band1Horz">
      <w:tblPr/>
      <w:tcPr>
        <w:shd w:val="clear" w:color="auto" w:fill="FBEACD" w:themeFill="accent3" w:themeFillTint="3F"/>
      </w:tcPr>
    </w:tblStylePr>
  </w:style>
  <w:style w:type="table" w:styleId="MediumList1-Accent2">
    <w:name w:val="Medium List 1 Accent 2"/>
    <w:basedOn w:val="TableNormal"/>
    <w:uiPriority w:val="65"/>
    <w:rsid w:val="00E07762"/>
    <w:pPr>
      <w:spacing w:line="240" w:lineRule="auto"/>
    </w:pPr>
    <w:rPr>
      <w:color w:val="243951" w:themeColor="text1"/>
    </w:rPr>
    <w:tblPr>
      <w:tblStyleRowBandSize w:val="1"/>
      <w:tblStyleColBandSize w:val="1"/>
      <w:tblBorders>
        <w:top w:val="single" w:sz="8" w:space="0" w:color="7495BA" w:themeColor="accent2"/>
        <w:bottom w:val="single" w:sz="8" w:space="0" w:color="7495BA" w:themeColor="accent2"/>
      </w:tblBorders>
    </w:tblPr>
    <w:tblStylePr w:type="firstRow">
      <w:rPr>
        <w:rFonts w:asciiTheme="majorHAnsi" w:eastAsiaTheme="majorEastAsia" w:hAnsiTheme="majorHAnsi" w:cstheme="majorBidi"/>
      </w:rPr>
      <w:tblPr/>
      <w:tcPr>
        <w:tcBorders>
          <w:top w:val="nil"/>
          <w:bottom w:val="single" w:sz="8" w:space="0" w:color="7495BA" w:themeColor="accent2"/>
        </w:tcBorders>
      </w:tcPr>
    </w:tblStylePr>
    <w:tblStylePr w:type="lastRow">
      <w:rPr>
        <w:b/>
        <w:bCs/>
        <w:color w:val="243951" w:themeColor="text2"/>
      </w:rPr>
      <w:tblPr/>
      <w:tcPr>
        <w:tcBorders>
          <w:top w:val="single" w:sz="8" w:space="0" w:color="7495BA" w:themeColor="accent2"/>
          <w:bottom w:val="single" w:sz="8" w:space="0" w:color="7495BA" w:themeColor="accent2"/>
        </w:tcBorders>
      </w:tcPr>
    </w:tblStylePr>
    <w:tblStylePr w:type="firstCol">
      <w:rPr>
        <w:b/>
        <w:bCs/>
      </w:rPr>
    </w:tblStylePr>
    <w:tblStylePr w:type="lastCol">
      <w:rPr>
        <w:b/>
        <w:bCs/>
      </w:rPr>
      <w:tblPr/>
      <w:tcPr>
        <w:tcBorders>
          <w:top w:val="single" w:sz="8" w:space="0" w:color="7495BA" w:themeColor="accent2"/>
          <w:bottom w:val="single" w:sz="8" w:space="0" w:color="7495BA" w:themeColor="accent2"/>
        </w:tcBorders>
      </w:tcPr>
    </w:tblStylePr>
    <w:tblStylePr w:type="band1Vert">
      <w:tblPr/>
      <w:tcPr>
        <w:shd w:val="clear" w:color="auto" w:fill="DCE4EE" w:themeFill="accent2" w:themeFillTint="3F"/>
      </w:tcPr>
    </w:tblStylePr>
    <w:tblStylePr w:type="band1Horz">
      <w:tblPr/>
      <w:tcPr>
        <w:shd w:val="clear" w:color="auto" w:fill="DCE4EE"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43951" w:themeFill="accent6"/>
      </w:tcPr>
    </w:tblStylePr>
    <w:tblStylePr w:type="lastCol">
      <w:rPr>
        <w:b/>
        <w:bCs/>
        <w:color w:val="FFFFFF" w:themeColor="background1"/>
      </w:rPr>
      <w:tblPr/>
      <w:tcPr>
        <w:tcBorders>
          <w:left w:val="nil"/>
          <w:right w:val="nil"/>
          <w:insideH w:val="nil"/>
          <w:insideV w:val="nil"/>
        </w:tcBorders>
        <w:shd w:val="clear" w:color="auto" w:fill="2439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3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3BD" w:themeFill="accent5"/>
      </w:tcPr>
    </w:tblStylePr>
    <w:tblStylePr w:type="lastCol">
      <w:rPr>
        <w:b/>
        <w:bCs/>
        <w:color w:val="FFFFFF" w:themeColor="background1"/>
      </w:rPr>
      <w:tblPr/>
      <w:tcPr>
        <w:tcBorders>
          <w:left w:val="nil"/>
          <w:right w:val="nil"/>
          <w:insideH w:val="nil"/>
          <w:insideV w:val="nil"/>
        </w:tcBorders>
        <w:shd w:val="clear" w:color="auto" w:fill="ABB3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F9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F98" w:themeFill="accent4"/>
      </w:tcPr>
    </w:tblStylePr>
    <w:tblStylePr w:type="lastCol">
      <w:rPr>
        <w:b/>
        <w:bCs/>
        <w:color w:val="FFFFFF" w:themeColor="background1"/>
      </w:rPr>
      <w:tblPr/>
      <w:tcPr>
        <w:tcBorders>
          <w:left w:val="nil"/>
          <w:right w:val="nil"/>
          <w:insideH w:val="nil"/>
          <w:insideV w:val="nil"/>
        </w:tcBorders>
        <w:shd w:val="clear" w:color="auto" w:fill="91AF9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F36" w:themeFill="accent3"/>
      </w:tcPr>
    </w:tblStylePr>
    <w:tblStylePr w:type="lastCol">
      <w:rPr>
        <w:b/>
        <w:bCs/>
        <w:color w:val="FFFFFF" w:themeColor="background1"/>
      </w:rPr>
      <w:tblPr/>
      <w:tcPr>
        <w:tcBorders>
          <w:left w:val="nil"/>
          <w:right w:val="nil"/>
          <w:insideH w:val="nil"/>
          <w:insideV w:val="nil"/>
        </w:tcBorders>
        <w:shd w:val="clear" w:color="auto" w:fill="F0A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5BA" w:themeFill="accent2"/>
      </w:tcPr>
    </w:tblStylePr>
    <w:tblStylePr w:type="lastCol">
      <w:rPr>
        <w:b/>
        <w:bCs/>
        <w:color w:val="FFFFFF" w:themeColor="background1"/>
      </w:rPr>
      <w:tblPr/>
      <w:tcPr>
        <w:tcBorders>
          <w:left w:val="nil"/>
          <w:right w:val="nil"/>
          <w:insideH w:val="nil"/>
          <w:insideV w:val="nil"/>
        </w:tcBorders>
        <w:shd w:val="clear" w:color="auto" w:fill="749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single" w:sz="8" w:space="0" w:color="426895" w:themeColor="accent6" w:themeTint="BF"/>
      </w:tblBorders>
    </w:tblPr>
    <w:tblStylePr w:type="firstRow">
      <w:pPr>
        <w:spacing w:before="0" w:after="0" w:line="240" w:lineRule="auto"/>
      </w:pPr>
      <w:rPr>
        <w:b/>
        <w:bCs/>
        <w:color w:val="FFFFFF" w:themeColor="background1"/>
      </w:rPr>
      <w:tblPr/>
      <w:tcPr>
        <w:tcBorders>
          <w:top w:val="single" w:sz="8"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nil"/>
          <w:insideV w:val="nil"/>
        </w:tcBorders>
        <w:shd w:val="clear" w:color="auto" w:fill="243951" w:themeFill="accent6"/>
      </w:tcPr>
    </w:tblStylePr>
    <w:tblStylePr w:type="lastRow">
      <w:pPr>
        <w:spacing w:before="0" w:after="0" w:line="240" w:lineRule="auto"/>
      </w:pPr>
      <w:rPr>
        <w:b/>
        <w:bCs/>
      </w:rPr>
      <w:tblPr/>
      <w:tcPr>
        <w:tcBorders>
          <w:top w:val="double" w:sz="6"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CDE1" w:themeFill="accent6" w:themeFillTint="3F"/>
      </w:tcPr>
    </w:tblStylePr>
    <w:tblStylePr w:type="band1Horz">
      <w:tblPr/>
      <w:tcPr>
        <w:tcBorders>
          <w:insideH w:val="nil"/>
          <w:insideV w:val="nil"/>
        </w:tcBorders>
        <w:shd w:val="clear" w:color="auto" w:fill="BBCDE1"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single" w:sz="8" w:space="0" w:color="BFC5CD" w:themeColor="accent5" w:themeTint="BF"/>
      </w:tblBorders>
    </w:tblPr>
    <w:tblStylePr w:type="firstRow">
      <w:pPr>
        <w:spacing w:before="0" w:after="0" w:line="240" w:lineRule="auto"/>
      </w:pPr>
      <w:rPr>
        <w:b/>
        <w:bCs/>
        <w:color w:val="FFFFFF" w:themeColor="background1"/>
      </w:rPr>
      <w:tblPr/>
      <w:tcPr>
        <w:tcBorders>
          <w:top w:val="single" w:sz="8"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nil"/>
          <w:insideV w:val="nil"/>
        </w:tcBorders>
        <w:shd w:val="clear" w:color="auto" w:fill="ABB3BD" w:themeFill="accent5"/>
      </w:tcPr>
    </w:tblStylePr>
    <w:tblStylePr w:type="lastRow">
      <w:pPr>
        <w:spacing w:before="0" w:after="0" w:line="240" w:lineRule="auto"/>
      </w:pPr>
      <w:rPr>
        <w:b/>
        <w:bCs/>
      </w:rPr>
      <w:tblPr/>
      <w:tcPr>
        <w:tcBorders>
          <w:top w:val="double" w:sz="6"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EE" w:themeFill="accent5" w:themeFillTint="3F"/>
      </w:tcPr>
    </w:tblStylePr>
    <w:tblStylePr w:type="band1Horz">
      <w:tblPr/>
      <w:tcPr>
        <w:tcBorders>
          <w:insideH w:val="nil"/>
          <w:insideV w:val="nil"/>
        </w:tcBorders>
        <w:shd w:val="clear" w:color="auto" w:fill="EAECEE"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single" w:sz="8" w:space="0" w:color="ACC3B1" w:themeColor="accent4" w:themeTint="BF"/>
      </w:tblBorders>
    </w:tblPr>
    <w:tblStylePr w:type="firstRow">
      <w:pPr>
        <w:spacing w:before="0" w:after="0" w:line="240" w:lineRule="auto"/>
      </w:pPr>
      <w:rPr>
        <w:b/>
        <w:bCs/>
        <w:color w:val="FFFFFF" w:themeColor="background1"/>
      </w:rPr>
      <w:tblPr/>
      <w:tcPr>
        <w:tcBorders>
          <w:top w:val="single" w:sz="8"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nil"/>
          <w:insideV w:val="nil"/>
        </w:tcBorders>
        <w:shd w:val="clear" w:color="auto" w:fill="91AF98" w:themeFill="accent4"/>
      </w:tcPr>
    </w:tblStylePr>
    <w:tblStylePr w:type="lastRow">
      <w:pPr>
        <w:spacing w:before="0" w:after="0" w:line="240" w:lineRule="auto"/>
      </w:pPr>
      <w:rPr>
        <w:b/>
        <w:bCs/>
      </w:rPr>
      <w:tblPr/>
      <w:tcPr>
        <w:tcBorders>
          <w:top w:val="double" w:sz="6"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BE5" w:themeFill="accent4" w:themeFillTint="3F"/>
      </w:tcPr>
    </w:tblStylePr>
    <w:tblStylePr w:type="band1Horz">
      <w:tblPr/>
      <w:tcPr>
        <w:tcBorders>
          <w:insideH w:val="nil"/>
          <w:insideV w:val="nil"/>
        </w:tcBorders>
        <w:shd w:val="clear" w:color="auto" w:fill="E3EBE5"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single" w:sz="8" w:space="0" w:color="F3C268" w:themeColor="accent3" w:themeTint="BF"/>
      </w:tblBorders>
    </w:tblPr>
    <w:tblStylePr w:type="firstRow">
      <w:pPr>
        <w:spacing w:before="0" w:after="0" w:line="240" w:lineRule="auto"/>
      </w:pPr>
      <w:rPr>
        <w:b/>
        <w:bCs/>
        <w:color w:val="FFFFFF" w:themeColor="background1"/>
      </w:rPr>
      <w:tblPr/>
      <w:tcPr>
        <w:tcBorders>
          <w:top w:val="single" w:sz="8"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nil"/>
          <w:insideV w:val="nil"/>
        </w:tcBorders>
        <w:shd w:val="clear" w:color="auto" w:fill="F0AF36" w:themeFill="accent3"/>
      </w:tcPr>
    </w:tblStylePr>
    <w:tblStylePr w:type="lastRow">
      <w:pPr>
        <w:spacing w:before="0" w:after="0" w:line="240" w:lineRule="auto"/>
      </w:pPr>
      <w:rPr>
        <w:b/>
        <w:bCs/>
      </w:rPr>
      <w:tblPr/>
      <w:tcPr>
        <w:tcBorders>
          <w:top w:val="double" w:sz="6"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ACD" w:themeFill="accent3" w:themeFillTint="3F"/>
      </w:tcPr>
    </w:tblStylePr>
    <w:tblStylePr w:type="band1Horz">
      <w:tblPr/>
      <w:tcPr>
        <w:tcBorders>
          <w:insideH w:val="nil"/>
          <w:insideV w:val="nil"/>
        </w:tcBorders>
        <w:shd w:val="clear" w:color="auto" w:fill="FBEACD"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single" w:sz="8" w:space="0" w:color="96AFCB" w:themeColor="accent2" w:themeTint="BF"/>
      </w:tblBorders>
    </w:tblPr>
    <w:tblStylePr w:type="firstRow">
      <w:pPr>
        <w:spacing w:before="0" w:after="0" w:line="240" w:lineRule="auto"/>
      </w:pPr>
      <w:rPr>
        <w:b/>
        <w:bCs/>
        <w:color w:val="FFFFFF" w:themeColor="background1"/>
      </w:rPr>
      <w:tblPr/>
      <w:tcPr>
        <w:tcBorders>
          <w:top w:val="single" w:sz="8"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nil"/>
          <w:insideV w:val="nil"/>
        </w:tcBorders>
        <w:shd w:val="clear" w:color="auto" w:fill="7495BA" w:themeFill="accent2"/>
      </w:tcPr>
    </w:tblStylePr>
    <w:tblStylePr w:type="lastRow">
      <w:pPr>
        <w:spacing w:before="0" w:after="0" w:line="240" w:lineRule="auto"/>
      </w:pPr>
      <w:rPr>
        <w:b/>
        <w:bCs/>
      </w:rPr>
      <w:tblPr/>
      <w:tcPr>
        <w:tcBorders>
          <w:top w:val="double" w:sz="6"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4EE" w:themeFill="accent2" w:themeFillTint="3F"/>
      </w:tcPr>
    </w:tblStylePr>
    <w:tblStylePr w:type="band1Horz">
      <w:tblPr/>
      <w:tcPr>
        <w:tcBorders>
          <w:insideH w:val="nil"/>
          <w:insideV w:val="nil"/>
        </w:tcBorders>
        <w:shd w:val="clear" w:color="auto" w:fill="DCE4EE"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D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AC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AC2"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3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3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3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3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8D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8DE"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B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F9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F9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F9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F9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7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7CB"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A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6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69A"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4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A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ADC"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8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insideH w:val="single" w:sz="8" w:space="0" w:color="243951" w:themeColor="accent6"/>
        <w:insideV w:val="single" w:sz="8" w:space="0" w:color="243951" w:themeColor="accent6"/>
      </w:tblBorders>
    </w:tblPr>
    <w:tcPr>
      <w:shd w:val="clear" w:color="auto" w:fill="BBCDE1" w:themeFill="accent6" w:themeFillTint="3F"/>
    </w:tcPr>
    <w:tblStylePr w:type="firstRow">
      <w:rPr>
        <w:b/>
        <w:bCs/>
        <w:color w:val="243951" w:themeColor="text1"/>
      </w:rPr>
      <w:tblPr/>
      <w:tcPr>
        <w:shd w:val="clear" w:color="auto" w:fill="E4EBF3" w:themeFill="accent6"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C8D6E6" w:themeFill="accent6" w:themeFillTint="33"/>
      </w:tcPr>
    </w:tblStylePr>
    <w:tblStylePr w:type="band1Vert">
      <w:tblPr/>
      <w:tcPr>
        <w:shd w:val="clear" w:color="auto" w:fill="779AC2" w:themeFill="accent6" w:themeFillTint="7F"/>
      </w:tcPr>
    </w:tblStylePr>
    <w:tblStylePr w:type="band1Horz">
      <w:tblPr/>
      <w:tcPr>
        <w:tcBorders>
          <w:insideH w:val="single" w:sz="6" w:space="0" w:color="243951" w:themeColor="accent6"/>
          <w:insideV w:val="single" w:sz="6" w:space="0" w:color="243951" w:themeColor="accent6"/>
        </w:tcBorders>
        <w:shd w:val="clear" w:color="auto" w:fill="779AC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insideH w:val="single" w:sz="8" w:space="0" w:color="ABB3BD" w:themeColor="accent5"/>
        <w:insideV w:val="single" w:sz="8" w:space="0" w:color="ABB3BD" w:themeColor="accent5"/>
      </w:tblBorders>
    </w:tblPr>
    <w:tcPr>
      <w:shd w:val="clear" w:color="auto" w:fill="EAECEE" w:themeFill="accent5" w:themeFillTint="3F"/>
    </w:tcPr>
    <w:tblStylePr w:type="firstRow">
      <w:rPr>
        <w:b/>
        <w:bCs/>
        <w:color w:val="243951" w:themeColor="text1"/>
      </w:rPr>
      <w:tblPr/>
      <w:tcPr>
        <w:shd w:val="clear" w:color="auto" w:fill="F6F7F8" w:themeFill="accent5"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EEEFF1" w:themeFill="accent5" w:themeFillTint="33"/>
      </w:tcPr>
    </w:tblStylePr>
    <w:tblStylePr w:type="band1Vert">
      <w:tblPr/>
      <w:tcPr>
        <w:shd w:val="clear" w:color="auto" w:fill="D5D8DE" w:themeFill="accent5" w:themeFillTint="7F"/>
      </w:tcPr>
    </w:tblStylePr>
    <w:tblStylePr w:type="band1Horz">
      <w:tblPr/>
      <w:tcPr>
        <w:tcBorders>
          <w:insideH w:val="single" w:sz="6" w:space="0" w:color="ABB3BD" w:themeColor="accent5"/>
          <w:insideV w:val="single" w:sz="6" w:space="0" w:color="ABB3BD" w:themeColor="accent5"/>
        </w:tcBorders>
        <w:shd w:val="clear" w:color="auto" w:fill="D5D8DE"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insideH w:val="single" w:sz="8" w:space="0" w:color="91AF98" w:themeColor="accent4"/>
        <w:insideV w:val="single" w:sz="8" w:space="0" w:color="91AF98" w:themeColor="accent4"/>
      </w:tblBorders>
    </w:tblPr>
    <w:tcPr>
      <w:shd w:val="clear" w:color="auto" w:fill="E3EBE5" w:themeFill="accent4" w:themeFillTint="3F"/>
    </w:tcPr>
    <w:tblStylePr w:type="firstRow">
      <w:rPr>
        <w:b/>
        <w:bCs/>
        <w:color w:val="243951" w:themeColor="text1"/>
      </w:rPr>
      <w:tblPr/>
      <w:tcPr>
        <w:shd w:val="clear" w:color="auto" w:fill="F4F7F4" w:themeFill="accent4"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E9EFEA" w:themeFill="accent4" w:themeFillTint="33"/>
      </w:tcPr>
    </w:tblStylePr>
    <w:tblStylePr w:type="band1Vert">
      <w:tblPr/>
      <w:tcPr>
        <w:shd w:val="clear" w:color="auto" w:fill="C8D7CB" w:themeFill="accent4" w:themeFillTint="7F"/>
      </w:tcPr>
    </w:tblStylePr>
    <w:tblStylePr w:type="band1Horz">
      <w:tblPr/>
      <w:tcPr>
        <w:tcBorders>
          <w:insideH w:val="single" w:sz="6" w:space="0" w:color="91AF98" w:themeColor="accent4"/>
          <w:insideV w:val="single" w:sz="6" w:space="0" w:color="91AF98" w:themeColor="accent4"/>
        </w:tcBorders>
        <w:shd w:val="clear" w:color="auto" w:fill="C8D7CB"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insideH w:val="single" w:sz="8" w:space="0" w:color="F0AF36" w:themeColor="accent3"/>
        <w:insideV w:val="single" w:sz="8" w:space="0" w:color="F0AF36" w:themeColor="accent3"/>
      </w:tblBorders>
    </w:tblPr>
    <w:tcPr>
      <w:shd w:val="clear" w:color="auto" w:fill="FBEACD" w:themeFill="accent3" w:themeFillTint="3F"/>
    </w:tcPr>
    <w:tblStylePr w:type="firstRow">
      <w:rPr>
        <w:b/>
        <w:bCs/>
        <w:color w:val="243951" w:themeColor="text1"/>
      </w:rPr>
      <w:tblPr/>
      <w:tcPr>
        <w:shd w:val="clear" w:color="auto" w:fill="FDF7EB" w:themeFill="accent3"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FCEED6" w:themeFill="accent3" w:themeFillTint="33"/>
      </w:tcPr>
    </w:tblStylePr>
    <w:tblStylePr w:type="band1Vert">
      <w:tblPr/>
      <w:tcPr>
        <w:shd w:val="clear" w:color="auto" w:fill="F7D69A" w:themeFill="accent3" w:themeFillTint="7F"/>
      </w:tcPr>
    </w:tblStylePr>
    <w:tblStylePr w:type="band1Horz">
      <w:tblPr/>
      <w:tcPr>
        <w:tcBorders>
          <w:insideH w:val="single" w:sz="6" w:space="0" w:color="F0AF36" w:themeColor="accent3"/>
          <w:insideV w:val="single" w:sz="6" w:space="0" w:color="F0AF36" w:themeColor="accent3"/>
        </w:tcBorders>
        <w:shd w:val="clear" w:color="auto" w:fill="F7D69A"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insideH w:val="single" w:sz="8" w:space="0" w:color="7495BA" w:themeColor="accent2"/>
        <w:insideV w:val="single" w:sz="8" w:space="0" w:color="7495BA" w:themeColor="accent2"/>
      </w:tblBorders>
    </w:tblPr>
    <w:tcPr>
      <w:shd w:val="clear" w:color="auto" w:fill="DCE4EE" w:themeFill="accent2" w:themeFillTint="3F"/>
    </w:tcPr>
    <w:tblStylePr w:type="firstRow">
      <w:rPr>
        <w:b/>
        <w:bCs/>
        <w:color w:val="243951" w:themeColor="text1"/>
      </w:rPr>
      <w:tblPr/>
      <w:tcPr>
        <w:shd w:val="clear" w:color="auto" w:fill="F1F4F8" w:themeFill="accent2"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E3E9F1" w:themeFill="accent2" w:themeFillTint="33"/>
      </w:tcPr>
    </w:tblStylePr>
    <w:tblStylePr w:type="band1Vert">
      <w:tblPr/>
      <w:tcPr>
        <w:shd w:val="clear" w:color="auto" w:fill="B9CADC" w:themeFill="accent2" w:themeFillTint="7F"/>
      </w:tcPr>
    </w:tblStylePr>
    <w:tblStylePr w:type="band1Horz">
      <w:tblPr/>
      <w:tcPr>
        <w:tcBorders>
          <w:insideH w:val="single" w:sz="6" w:space="0" w:color="7495BA" w:themeColor="accent2"/>
          <w:insideV w:val="single" w:sz="6" w:space="0" w:color="7495BA" w:themeColor="accent2"/>
        </w:tcBorders>
        <w:shd w:val="clear" w:color="auto" w:fill="B9CADC"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E87720" w:themeColor="accent1"/>
        <w:left w:val="single" w:sz="8" w:space="0" w:color="E87720" w:themeColor="accent1"/>
        <w:bottom w:val="single" w:sz="8" w:space="0" w:color="E87720" w:themeColor="accent1"/>
        <w:right w:val="single" w:sz="8" w:space="0" w:color="E87720" w:themeColor="accent1"/>
        <w:insideH w:val="single" w:sz="8" w:space="0" w:color="E87720" w:themeColor="accent1"/>
        <w:insideV w:val="single" w:sz="8" w:space="0" w:color="E87720" w:themeColor="accent1"/>
      </w:tblBorders>
    </w:tblPr>
    <w:tcPr>
      <w:shd w:val="clear" w:color="auto" w:fill="F9DDC7" w:themeFill="accent1" w:themeFillTint="3F"/>
    </w:tcPr>
    <w:tblStylePr w:type="firstRow">
      <w:rPr>
        <w:b/>
        <w:bCs/>
        <w:color w:val="243951" w:themeColor="text1"/>
      </w:rPr>
      <w:tblPr/>
      <w:tcPr>
        <w:shd w:val="clear" w:color="auto" w:fill="FCF1E8" w:themeFill="accent1"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FAE3D2" w:themeFill="accent1" w:themeFillTint="33"/>
      </w:tcPr>
    </w:tblStylePr>
    <w:tblStylePr w:type="band1Vert">
      <w:tblPr/>
      <w:tcPr>
        <w:shd w:val="clear" w:color="auto" w:fill="F3BA8F" w:themeFill="accent1" w:themeFillTint="7F"/>
      </w:tcPr>
    </w:tblStylePr>
    <w:tblStylePr w:type="band1Horz">
      <w:tblPr/>
      <w:tcPr>
        <w:tcBorders>
          <w:insideH w:val="single" w:sz="6" w:space="0" w:color="E87720" w:themeColor="accent1"/>
          <w:insideV w:val="single" w:sz="6" w:space="0" w:color="E87720" w:themeColor="accent1"/>
        </w:tcBorders>
        <w:shd w:val="clear" w:color="auto" w:fill="F3BA8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single" w:sz="8" w:space="0" w:color="426895" w:themeColor="accent6" w:themeTint="BF"/>
        <w:insideV w:val="single" w:sz="8" w:space="0" w:color="426895" w:themeColor="accent6" w:themeTint="BF"/>
      </w:tblBorders>
    </w:tblPr>
    <w:tcPr>
      <w:shd w:val="clear" w:color="auto" w:fill="BBCDE1" w:themeFill="accent6" w:themeFillTint="3F"/>
    </w:tcPr>
    <w:tblStylePr w:type="firstRow">
      <w:rPr>
        <w:b/>
        <w:bCs/>
      </w:rPr>
    </w:tblStylePr>
    <w:tblStylePr w:type="lastRow">
      <w:rPr>
        <w:b/>
        <w:bCs/>
      </w:rPr>
      <w:tblPr/>
      <w:tcPr>
        <w:tcBorders>
          <w:top w:val="single" w:sz="18" w:space="0" w:color="426895" w:themeColor="accent6" w:themeTint="BF"/>
        </w:tcBorders>
      </w:tcPr>
    </w:tblStylePr>
    <w:tblStylePr w:type="firstCol">
      <w:rPr>
        <w:b/>
        <w:bCs/>
      </w:rPr>
    </w:tblStylePr>
    <w:tblStylePr w:type="lastCol">
      <w:rPr>
        <w:b/>
        <w:bCs/>
      </w:rPr>
    </w:tblStylePr>
    <w:tblStylePr w:type="band1Vert">
      <w:tblPr/>
      <w:tcPr>
        <w:shd w:val="clear" w:color="auto" w:fill="779AC2" w:themeFill="accent6" w:themeFillTint="7F"/>
      </w:tcPr>
    </w:tblStylePr>
    <w:tblStylePr w:type="band1Horz">
      <w:tblPr/>
      <w:tcPr>
        <w:shd w:val="clear" w:color="auto" w:fill="779AC2"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single" w:sz="8" w:space="0" w:color="BFC5CD" w:themeColor="accent5" w:themeTint="BF"/>
        <w:insideV w:val="single" w:sz="8" w:space="0" w:color="BFC5CD" w:themeColor="accent5" w:themeTint="BF"/>
      </w:tblBorders>
    </w:tblPr>
    <w:tcPr>
      <w:shd w:val="clear" w:color="auto" w:fill="EAECEE" w:themeFill="accent5" w:themeFillTint="3F"/>
    </w:tcPr>
    <w:tblStylePr w:type="firstRow">
      <w:rPr>
        <w:b/>
        <w:bCs/>
      </w:rPr>
    </w:tblStylePr>
    <w:tblStylePr w:type="lastRow">
      <w:rPr>
        <w:b/>
        <w:bCs/>
      </w:rPr>
      <w:tblPr/>
      <w:tcPr>
        <w:tcBorders>
          <w:top w:val="single" w:sz="18" w:space="0" w:color="BFC5CD" w:themeColor="accent5" w:themeTint="BF"/>
        </w:tcBorders>
      </w:tcPr>
    </w:tblStylePr>
    <w:tblStylePr w:type="firstCol">
      <w:rPr>
        <w:b/>
        <w:bCs/>
      </w:rPr>
    </w:tblStylePr>
    <w:tblStylePr w:type="lastCol">
      <w:rPr>
        <w:b/>
        <w:bCs/>
      </w:rPr>
    </w:tblStylePr>
    <w:tblStylePr w:type="band1Vert">
      <w:tblPr/>
      <w:tcPr>
        <w:shd w:val="clear" w:color="auto" w:fill="D5D8DE" w:themeFill="accent5" w:themeFillTint="7F"/>
      </w:tcPr>
    </w:tblStylePr>
    <w:tblStylePr w:type="band1Horz">
      <w:tblPr/>
      <w:tcPr>
        <w:shd w:val="clear" w:color="auto" w:fill="D5D8DE"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single" w:sz="8" w:space="0" w:color="ACC3B1" w:themeColor="accent4" w:themeTint="BF"/>
        <w:insideV w:val="single" w:sz="8" w:space="0" w:color="ACC3B1" w:themeColor="accent4" w:themeTint="BF"/>
      </w:tblBorders>
    </w:tblPr>
    <w:tcPr>
      <w:shd w:val="clear" w:color="auto" w:fill="E3EBE5" w:themeFill="accent4" w:themeFillTint="3F"/>
    </w:tcPr>
    <w:tblStylePr w:type="firstRow">
      <w:rPr>
        <w:b/>
        <w:bCs/>
      </w:rPr>
    </w:tblStylePr>
    <w:tblStylePr w:type="lastRow">
      <w:rPr>
        <w:b/>
        <w:bCs/>
      </w:rPr>
      <w:tblPr/>
      <w:tcPr>
        <w:tcBorders>
          <w:top w:val="single" w:sz="18" w:space="0" w:color="ACC3B1" w:themeColor="accent4" w:themeTint="BF"/>
        </w:tcBorders>
      </w:tcPr>
    </w:tblStylePr>
    <w:tblStylePr w:type="firstCol">
      <w:rPr>
        <w:b/>
        <w:bCs/>
      </w:rPr>
    </w:tblStylePr>
    <w:tblStylePr w:type="lastCol">
      <w:rPr>
        <w:b/>
        <w:bCs/>
      </w:rPr>
    </w:tblStylePr>
    <w:tblStylePr w:type="band1Vert">
      <w:tblPr/>
      <w:tcPr>
        <w:shd w:val="clear" w:color="auto" w:fill="C8D7CB" w:themeFill="accent4" w:themeFillTint="7F"/>
      </w:tcPr>
    </w:tblStylePr>
    <w:tblStylePr w:type="band1Horz">
      <w:tblPr/>
      <w:tcPr>
        <w:shd w:val="clear" w:color="auto" w:fill="C8D7CB"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single" w:sz="8" w:space="0" w:color="F3C268" w:themeColor="accent3" w:themeTint="BF"/>
        <w:insideV w:val="single" w:sz="8" w:space="0" w:color="F3C268" w:themeColor="accent3" w:themeTint="BF"/>
      </w:tblBorders>
    </w:tblPr>
    <w:tcPr>
      <w:shd w:val="clear" w:color="auto" w:fill="FBEACD" w:themeFill="accent3" w:themeFillTint="3F"/>
    </w:tcPr>
    <w:tblStylePr w:type="firstRow">
      <w:rPr>
        <w:b/>
        <w:bCs/>
      </w:rPr>
    </w:tblStylePr>
    <w:tblStylePr w:type="lastRow">
      <w:rPr>
        <w:b/>
        <w:bCs/>
      </w:rPr>
      <w:tblPr/>
      <w:tcPr>
        <w:tcBorders>
          <w:top w:val="single" w:sz="18" w:space="0" w:color="F3C268" w:themeColor="accent3" w:themeTint="BF"/>
        </w:tcBorders>
      </w:tcPr>
    </w:tblStylePr>
    <w:tblStylePr w:type="firstCol">
      <w:rPr>
        <w:b/>
        <w:bCs/>
      </w:rPr>
    </w:tblStylePr>
    <w:tblStylePr w:type="lastCol">
      <w:rPr>
        <w:b/>
        <w:bCs/>
      </w:rPr>
    </w:tblStylePr>
    <w:tblStylePr w:type="band1Vert">
      <w:tblPr/>
      <w:tcPr>
        <w:shd w:val="clear" w:color="auto" w:fill="F7D69A" w:themeFill="accent3" w:themeFillTint="7F"/>
      </w:tcPr>
    </w:tblStylePr>
    <w:tblStylePr w:type="band1Horz">
      <w:tblPr/>
      <w:tcPr>
        <w:shd w:val="clear" w:color="auto" w:fill="F7D69A"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single" w:sz="8" w:space="0" w:color="96AFCB" w:themeColor="accent2" w:themeTint="BF"/>
        <w:insideV w:val="single" w:sz="8" w:space="0" w:color="96AFCB" w:themeColor="accent2" w:themeTint="BF"/>
      </w:tblBorders>
    </w:tblPr>
    <w:tcPr>
      <w:shd w:val="clear" w:color="auto" w:fill="DCE4EE" w:themeFill="accent2" w:themeFillTint="3F"/>
    </w:tcPr>
    <w:tblStylePr w:type="firstRow">
      <w:rPr>
        <w:b/>
        <w:bCs/>
      </w:rPr>
    </w:tblStylePr>
    <w:tblStylePr w:type="lastRow">
      <w:rPr>
        <w:b/>
        <w:bCs/>
      </w:rPr>
      <w:tblPr/>
      <w:tcPr>
        <w:tcBorders>
          <w:top w:val="single" w:sz="18" w:space="0" w:color="96AFCB" w:themeColor="accent2" w:themeTint="BF"/>
        </w:tcBorders>
      </w:tcPr>
    </w:tblStylePr>
    <w:tblStylePr w:type="firstCol">
      <w:rPr>
        <w:b/>
        <w:bCs/>
      </w:rPr>
    </w:tblStylePr>
    <w:tblStylePr w:type="lastCol">
      <w:rPr>
        <w:b/>
        <w:bCs/>
      </w:rPr>
    </w:tblStylePr>
    <w:tblStylePr w:type="band1Vert">
      <w:tblPr/>
      <w:tcPr>
        <w:shd w:val="clear" w:color="auto" w:fill="B9CADC" w:themeFill="accent2" w:themeFillTint="7F"/>
      </w:tcPr>
    </w:tblStylePr>
    <w:tblStylePr w:type="band1Horz">
      <w:tblPr/>
      <w:tcPr>
        <w:shd w:val="clear" w:color="auto" w:fill="B9CADC"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ED9857" w:themeColor="accent1" w:themeTint="BF"/>
        <w:left w:val="single" w:sz="8" w:space="0" w:color="ED9857" w:themeColor="accent1" w:themeTint="BF"/>
        <w:bottom w:val="single" w:sz="8" w:space="0" w:color="ED9857" w:themeColor="accent1" w:themeTint="BF"/>
        <w:right w:val="single" w:sz="8" w:space="0" w:color="ED9857" w:themeColor="accent1" w:themeTint="BF"/>
        <w:insideH w:val="single" w:sz="8" w:space="0" w:color="ED9857" w:themeColor="accent1" w:themeTint="BF"/>
        <w:insideV w:val="single" w:sz="8" w:space="0" w:color="ED9857" w:themeColor="accent1" w:themeTint="BF"/>
      </w:tblBorders>
    </w:tblPr>
    <w:tcPr>
      <w:shd w:val="clear" w:color="auto" w:fill="F9DDC7" w:themeFill="accent1" w:themeFillTint="3F"/>
    </w:tcPr>
    <w:tblStylePr w:type="firstRow">
      <w:rPr>
        <w:b/>
        <w:bCs/>
      </w:rPr>
    </w:tblStylePr>
    <w:tblStylePr w:type="lastRow">
      <w:rPr>
        <w:b/>
        <w:bCs/>
      </w:rPr>
      <w:tblPr/>
      <w:tcPr>
        <w:tcBorders>
          <w:top w:val="single" w:sz="18" w:space="0" w:color="ED9857" w:themeColor="accent1" w:themeTint="BF"/>
        </w:tcBorders>
      </w:tcPr>
    </w:tblStylePr>
    <w:tblStylePr w:type="firstCol">
      <w:rPr>
        <w:b/>
        <w:bCs/>
      </w:rPr>
    </w:tblStylePr>
    <w:tblStylePr w:type="lastCol">
      <w:rPr>
        <w:b/>
        <w:bCs/>
      </w:rPr>
    </w:tblStylePr>
    <w:tblStylePr w:type="band1Vert">
      <w:tblPr/>
      <w:tcPr>
        <w:shd w:val="clear" w:color="auto" w:fill="F3BA8F" w:themeFill="accent1" w:themeFillTint="7F"/>
      </w:tcPr>
    </w:tblStylePr>
    <w:tblStylePr w:type="band1Horz">
      <w:tblPr/>
      <w:tcPr>
        <w:shd w:val="clear" w:color="auto" w:fill="F3BA8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2439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121C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2A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2A3C" w:themeFill="accent6" w:themeFillShade="BF"/>
      </w:tcPr>
    </w:tblStylePr>
    <w:tblStylePr w:type="band1Vert">
      <w:tblPr/>
      <w:tcPr>
        <w:tcBorders>
          <w:top w:val="nil"/>
          <w:left w:val="nil"/>
          <w:bottom w:val="nil"/>
          <w:right w:val="nil"/>
          <w:insideH w:val="nil"/>
          <w:insideV w:val="nil"/>
        </w:tcBorders>
        <w:shd w:val="clear" w:color="auto" w:fill="1B2A3C" w:themeFill="accent6" w:themeFillShade="BF"/>
      </w:tcPr>
    </w:tblStylePr>
    <w:tblStylePr w:type="band1Horz">
      <w:tblPr/>
      <w:tcPr>
        <w:tcBorders>
          <w:top w:val="nil"/>
          <w:left w:val="nil"/>
          <w:bottom w:val="nil"/>
          <w:right w:val="nil"/>
          <w:insideH w:val="nil"/>
          <w:insideV w:val="nil"/>
        </w:tcBorders>
        <w:shd w:val="clear" w:color="auto" w:fill="1B2A3C"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ABB3B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4E586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85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8595" w:themeFill="accent5" w:themeFillShade="BF"/>
      </w:tcPr>
    </w:tblStylePr>
    <w:tblStylePr w:type="band1Vert">
      <w:tblPr/>
      <w:tcPr>
        <w:tcBorders>
          <w:top w:val="nil"/>
          <w:left w:val="nil"/>
          <w:bottom w:val="nil"/>
          <w:right w:val="nil"/>
          <w:insideH w:val="nil"/>
          <w:insideV w:val="nil"/>
        </w:tcBorders>
        <w:shd w:val="clear" w:color="auto" w:fill="788595" w:themeFill="accent5" w:themeFillShade="BF"/>
      </w:tcPr>
    </w:tblStylePr>
    <w:tblStylePr w:type="band1Horz">
      <w:tblPr/>
      <w:tcPr>
        <w:tcBorders>
          <w:top w:val="nil"/>
          <w:left w:val="nil"/>
          <w:bottom w:val="nil"/>
          <w:right w:val="nil"/>
          <w:insideH w:val="nil"/>
          <w:insideV w:val="nil"/>
        </w:tcBorders>
        <w:shd w:val="clear" w:color="auto" w:fill="788595"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91AF9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435C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8A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8A6D" w:themeFill="accent4" w:themeFillShade="BF"/>
      </w:tcPr>
    </w:tblStylePr>
    <w:tblStylePr w:type="band1Vert">
      <w:tblPr/>
      <w:tcPr>
        <w:tcBorders>
          <w:top w:val="nil"/>
          <w:left w:val="nil"/>
          <w:bottom w:val="nil"/>
          <w:right w:val="nil"/>
          <w:insideH w:val="nil"/>
          <w:insideV w:val="nil"/>
        </w:tcBorders>
        <w:shd w:val="clear" w:color="auto" w:fill="658A6D" w:themeFill="accent4" w:themeFillShade="BF"/>
      </w:tcPr>
    </w:tblStylePr>
    <w:tblStylePr w:type="band1Horz">
      <w:tblPr/>
      <w:tcPr>
        <w:tcBorders>
          <w:top w:val="nil"/>
          <w:left w:val="nil"/>
          <w:bottom w:val="nil"/>
          <w:right w:val="nil"/>
          <w:insideH w:val="nil"/>
          <w:insideV w:val="nil"/>
        </w:tcBorders>
        <w:shd w:val="clear" w:color="auto" w:fill="658A6D"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F0A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885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C89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C890F" w:themeFill="accent3" w:themeFillShade="BF"/>
      </w:tcPr>
    </w:tblStylePr>
    <w:tblStylePr w:type="band1Vert">
      <w:tblPr/>
      <w:tcPr>
        <w:tcBorders>
          <w:top w:val="nil"/>
          <w:left w:val="nil"/>
          <w:bottom w:val="nil"/>
          <w:right w:val="nil"/>
          <w:insideH w:val="nil"/>
          <w:insideV w:val="nil"/>
        </w:tcBorders>
        <w:shd w:val="clear" w:color="auto" w:fill="CC890F" w:themeFill="accent3" w:themeFillShade="BF"/>
      </w:tcPr>
    </w:tblStylePr>
    <w:tblStylePr w:type="band1Horz">
      <w:tblPr/>
      <w:tcPr>
        <w:tcBorders>
          <w:top w:val="nil"/>
          <w:left w:val="nil"/>
          <w:bottom w:val="nil"/>
          <w:right w:val="nil"/>
          <w:insideH w:val="nil"/>
          <w:insideV w:val="nil"/>
        </w:tcBorders>
        <w:shd w:val="clear" w:color="auto" w:fill="CC890F"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749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3249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6E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6E96" w:themeFill="accent2" w:themeFillShade="BF"/>
      </w:tcPr>
    </w:tblStylePr>
    <w:tblStylePr w:type="band1Vert">
      <w:tblPr/>
      <w:tcPr>
        <w:tcBorders>
          <w:top w:val="nil"/>
          <w:left w:val="nil"/>
          <w:bottom w:val="nil"/>
          <w:right w:val="nil"/>
          <w:insideH w:val="nil"/>
          <w:insideV w:val="nil"/>
        </w:tcBorders>
        <w:shd w:val="clear" w:color="auto" w:fill="4B6E96" w:themeFill="accent2" w:themeFillShade="BF"/>
      </w:tcPr>
    </w:tblStylePr>
    <w:tblStylePr w:type="band1Horz">
      <w:tblPr/>
      <w:tcPr>
        <w:tcBorders>
          <w:top w:val="nil"/>
          <w:left w:val="nil"/>
          <w:bottom w:val="nil"/>
          <w:right w:val="nil"/>
          <w:insideH w:val="nil"/>
          <w:insideV w:val="nil"/>
        </w:tcBorders>
        <w:shd w:val="clear" w:color="auto" w:fill="4B6E96"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E877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7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712" w:themeFill="accent1" w:themeFillShade="BF"/>
      </w:tcPr>
    </w:tblStylePr>
    <w:tblStylePr w:type="band1Vert">
      <w:tblPr/>
      <w:tcPr>
        <w:tcBorders>
          <w:top w:val="nil"/>
          <w:left w:val="nil"/>
          <w:bottom w:val="nil"/>
          <w:right w:val="nil"/>
          <w:insideH w:val="nil"/>
          <w:insideV w:val="nil"/>
        </w:tcBorders>
        <w:shd w:val="clear" w:color="auto" w:fill="B35712" w:themeFill="accent1" w:themeFillShade="BF"/>
      </w:tcPr>
    </w:tblStylePr>
    <w:tblStylePr w:type="band1Horz">
      <w:tblPr/>
      <w:tcPr>
        <w:tcBorders>
          <w:top w:val="nil"/>
          <w:left w:val="nil"/>
          <w:bottom w:val="nil"/>
          <w:right w:val="nil"/>
          <w:insideH w:val="nil"/>
          <w:insideV w:val="nil"/>
        </w:tcBorders>
        <w:shd w:val="clear" w:color="auto" w:fill="B35712" w:themeFill="accent1" w:themeFillShade="BF"/>
      </w:tcPr>
    </w:tblStylePr>
  </w:style>
  <w:style w:type="paragraph" w:styleId="Bibliography">
    <w:name w:val="Bibliography"/>
    <w:basedOn w:val="ZsysbasisToIncrease"/>
    <w:next w:val="BodytextToIncrease"/>
    <w:uiPriority w:val="37"/>
    <w:semiHidden/>
    <w:rsid w:val="00E07762"/>
  </w:style>
  <w:style w:type="paragraph" w:styleId="Quote">
    <w:name w:val="Quote"/>
    <w:basedOn w:val="ZsysbasisToIncrease"/>
    <w:next w:val="BodytextToIncrease"/>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243951" w:themeColor="text1"/>
      <w:sz w:val="18"/>
      <w:szCs w:val="18"/>
    </w:rPr>
  </w:style>
  <w:style w:type="paragraph" w:styleId="IntenseQuote">
    <w:name w:val="Intense Quote"/>
    <w:basedOn w:val="ZsysbasisToIncrease"/>
    <w:next w:val="BodytextToIncrease"/>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To Increase"/>
    <w:basedOn w:val="DefaultParagraphFont"/>
    <w:rsid w:val="00E07762"/>
    <w:rPr>
      <w:vertAlign w:val="superscript"/>
    </w:rPr>
  </w:style>
  <w:style w:type="paragraph" w:styleId="NoSpacing">
    <w:name w:val="No Spacing"/>
    <w:basedOn w:val="ZsysbasisToIncrease"/>
    <w:next w:val="BodytextToIncrease"/>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ToIncrease"/>
    <w:next w:val="BodytextToIncrease"/>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ToIncrease"/>
    <w:next w:val="BodytextToIncrease"/>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HeadingnumberingToIncrease">
    <w:name w:val="Heading numbering To Increase"/>
    <w:uiPriority w:val="99"/>
    <w:semiHidden/>
    <w:rsid w:val="00B01DA1"/>
    <w:pPr>
      <w:numPr>
        <w:numId w:val="9"/>
      </w:numPr>
    </w:pPr>
  </w:style>
  <w:style w:type="paragraph" w:customStyle="1" w:styleId="ZsyseenpuntToIncrease">
    <w:name w:val="Zsyseenpunt To Increase"/>
    <w:basedOn w:val="ZsysbasisToIncrease"/>
    <w:next w:val="BodytextToIncrease"/>
    <w:semiHidden/>
    <w:rsid w:val="00756C31"/>
    <w:pPr>
      <w:spacing w:line="20" w:lineRule="exact"/>
    </w:pPr>
    <w:rPr>
      <w:sz w:val="2"/>
    </w:rPr>
  </w:style>
  <w:style w:type="paragraph" w:customStyle="1" w:styleId="ZsysbasisdocumentgegevensToIncrease">
    <w:name w:val="Zsysbasisdocumentgegevens To Increase"/>
    <w:basedOn w:val="ZsysbasisToIncrease"/>
    <w:next w:val="BodytextToIncrease"/>
    <w:semiHidden/>
    <w:rsid w:val="0020548B"/>
    <w:pPr>
      <w:spacing w:line="280" w:lineRule="exact"/>
    </w:pPr>
    <w:rPr>
      <w:noProof/>
      <w:sz w:val="16"/>
    </w:rPr>
  </w:style>
  <w:style w:type="paragraph" w:customStyle="1" w:styleId="DocumentdataheadingToIncrease">
    <w:name w:val="Document data heading To Increase"/>
    <w:basedOn w:val="ZsysbasisdocumentgegevensToIncrease"/>
    <w:rsid w:val="00756C31"/>
  </w:style>
  <w:style w:type="paragraph" w:customStyle="1" w:styleId="DocumentdataToIncrease">
    <w:name w:val="Document data To Increase"/>
    <w:basedOn w:val="ZsysbasisdocumentgegevensToIncrease"/>
    <w:rsid w:val="003730E0"/>
    <w:pPr>
      <w:spacing w:line="240" w:lineRule="exact"/>
    </w:pPr>
  </w:style>
  <w:style w:type="paragraph" w:customStyle="1" w:styleId="DocumentdatadateToIncrease">
    <w:name w:val="Document data date To Increase"/>
    <w:basedOn w:val="ZsysbasisdocumentgegevensToIncrease"/>
    <w:rsid w:val="003730E0"/>
    <w:pPr>
      <w:spacing w:line="200" w:lineRule="exact"/>
    </w:pPr>
  </w:style>
  <w:style w:type="paragraph" w:customStyle="1" w:styleId="DocumentdatasubjectToIncrease">
    <w:name w:val="Document data subject To Increase"/>
    <w:basedOn w:val="ZsysbasisdocumentgegevensToIncrease"/>
    <w:rsid w:val="00756C31"/>
  </w:style>
  <w:style w:type="paragraph" w:customStyle="1" w:styleId="DocumentdataextraToIncrease">
    <w:name w:val="Document data extra To Increase"/>
    <w:basedOn w:val="ZsysbasisdocumentgegevensToIncrease"/>
    <w:rsid w:val="00756C31"/>
  </w:style>
  <w:style w:type="paragraph" w:customStyle="1" w:styleId="PagenumberToIncrease">
    <w:name w:val="Page number To Increase"/>
    <w:basedOn w:val="ZsysbasisdocumentgegevensToIncrease"/>
    <w:rsid w:val="00511B65"/>
    <w:pPr>
      <w:jc w:val="center"/>
    </w:pPr>
    <w:rPr>
      <w:sz w:val="14"/>
    </w:rPr>
  </w:style>
  <w:style w:type="paragraph" w:customStyle="1" w:styleId="SenderinformationToIncrease">
    <w:name w:val="Sender information To Increase"/>
    <w:basedOn w:val="ZsysbasisdocumentgegevensToIncrease"/>
    <w:rsid w:val="007E0726"/>
    <w:pPr>
      <w:spacing w:line="220" w:lineRule="exact"/>
    </w:pPr>
  </w:style>
  <w:style w:type="numbering" w:customStyle="1" w:styleId="StandardlistToIncrease">
    <w:name w:val="Standard list To Increase"/>
    <w:uiPriority w:val="99"/>
    <w:semiHidden/>
    <w:rsid w:val="007C309A"/>
    <w:pPr>
      <w:numPr>
        <w:numId w:val="10"/>
      </w:numPr>
    </w:pPr>
  </w:style>
  <w:style w:type="paragraph" w:customStyle="1" w:styleId="ParagraphforpictureToIncrease">
    <w:name w:val="Paragraph for picture To Increase"/>
    <w:basedOn w:val="ZsysbasisToIncrease"/>
    <w:next w:val="BodytextToIncrease"/>
    <w:qFormat/>
    <w:rsid w:val="00A01CD1"/>
  </w:style>
  <w:style w:type="paragraph" w:customStyle="1" w:styleId="TitleToIncrease">
    <w:name w:val="Title To Increase"/>
    <w:basedOn w:val="ZsysbasisToIncrease"/>
    <w:next w:val="BodytextToIncrease"/>
    <w:qFormat/>
    <w:rsid w:val="00A9666A"/>
    <w:pPr>
      <w:keepLines/>
      <w:spacing w:after="560" w:line="600" w:lineRule="atLeast"/>
    </w:pPr>
    <w:rPr>
      <w:sz w:val="48"/>
    </w:rPr>
  </w:style>
  <w:style w:type="paragraph" w:customStyle="1" w:styleId="SubtitleToIncrease">
    <w:name w:val="Subtitle To Increase"/>
    <w:basedOn w:val="ZsysbasisToIncrease"/>
    <w:next w:val="BodytextToIncrease"/>
    <w:qFormat/>
    <w:rsid w:val="00A9666A"/>
    <w:pPr>
      <w:keepLines/>
    </w:pPr>
  </w:style>
  <w:style w:type="numbering" w:customStyle="1" w:styleId="AppendixnumberingToIncrease">
    <w:name w:val="Appendix numbering To Increase"/>
    <w:uiPriority w:val="99"/>
    <w:semiHidden/>
    <w:rsid w:val="00E56515"/>
    <w:pPr>
      <w:numPr>
        <w:numId w:val="11"/>
      </w:numPr>
    </w:pPr>
  </w:style>
  <w:style w:type="paragraph" w:customStyle="1" w:styleId="Appendixheading1ToIncrease">
    <w:name w:val="Appendix heading 1 To Increase"/>
    <w:basedOn w:val="ZsysbasisToIncrease"/>
    <w:next w:val="BodytextToIncrease"/>
    <w:qFormat/>
    <w:rsid w:val="00C83C24"/>
    <w:pPr>
      <w:keepNext/>
      <w:keepLines/>
      <w:pageBreakBefore/>
      <w:numPr>
        <w:numId w:val="27"/>
      </w:numPr>
      <w:spacing w:line="586" w:lineRule="atLeast"/>
      <w:outlineLvl w:val="0"/>
    </w:pPr>
    <w:rPr>
      <w:bCs/>
      <w:sz w:val="48"/>
      <w:szCs w:val="32"/>
    </w:rPr>
  </w:style>
  <w:style w:type="paragraph" w:customStyle="1" w:styleId="Appendixheading2ToIncrease">
    <w:name w:val="Appendix heading 2 To Increase"/>
    <w:basedOn w:val="ZsysbasisToIncrease"/>
    <w:next w:val="BodytextToIncrease"/>
    <w:qFormat/>
    <w:rsid w:val="00E56515"/>
    <w:pPr>
      <w:keepNext/>
      <w:keepLines/>
      <w:numPr>
        <w:ilvl w:val="1"/>
        <w:numId w:val="27"/>
      </w:numPr>
      <w:spacing w:before="270" w:line="440" w:lineRule="atLeast"/>
      <w:outlineLvl w:val="1"/>
    </w:pPr>
    <w:rPr>
      <w:bCs/>
      <w:iCs/>
      <w:sz w:val="36"/>
      <w:szCs w:val="28"/>
    </w:rPr>
  </w:style>
  <w:style w:type="paragraph" w:styleId="CommentSubject">
    <w:name w:val="annotation subject"/>
    <w:basedOn w:val="ZsysbasisToIncrease"/>
    <w:next w:val="BodytextToIncrease"/>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243951" w:themeColor="accent6"/>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ToIncreaseChar"/>
    <w:link w:val="BodyText"/>
    <w:rsid w:val="00E7078D"/>
    <w:rPr>
      <w:rFonts w:asciiTheme="minorHAnsi" w:hAnsiTheme="minorHAnsi" w:cs="Maiandra GD"/>
      <w:color w:val="243951" w:themeColor="accent6"/>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ToIncrease"/>
    <w:next w:val="BodytextToIncrease"/>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ToIncrease"/>
    <w:next w:val="BodytextToIncrease"/>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lewithoutformattingToIncrease">
    <w:name w:val="Table without formatting To Increase"/>
    <w:basedOn w:val="TableNormal"/>
    <w:uiPriority w:val="99"/>
    <w:qFormat/>
    <w:rsid w:val="00D16E87"/>
    <w:pPr>
      <w:spacing w:line="240" w:lineRule="auto"/>
    </w:pPr>
    <w:tblPr>
      <w:tblCellMar>
        <w:left w:w="0" w:type="dxa"/>
        <w:right w:w="0" w:type="dxa"/>
      </w:tblCellMar>
    </w:tblPr>
  </w:style>
  <w:style w:type="paragraph" w:customStyle="1" w:styleId="ZsysbasistocToIncrease">
    <w:name w:val="Zsysbasistoc To Increase"/>
    <w:basedOn w:val="ZsysbasisToIncrease"/>
    <w:next w:val="BodytextToIncrease"/>
    <w:semiHidden/>
    <w:rsid w:val="0078653F"/>
    <w:pPr>
      <w:ind w:right="567"/>
    </w:pPr>
  </w:style>
  <w:style w:type="paragraph" w:customStyle="1" w:styleId="AgendaitemToIncrease">
    <w:name w:val="Agenda item To Increase"/>
    <w:basedOn w:val="ZsysbasisToIncrease"/>
    <w:rsid w:val="00B237FC"/>
    <w:pPr>
      <w:numPr>
        <w:numId w:val="29"/>
      </w:numPr>
    </w:pPr>
  </w:style>
  <w:style w:type="numbering" w:customStyle="1" w:styleId="AgendaitemlistToIncrease">
    <w:name w:val="Agenda item (list) To Increase"/>
    <w:uiPriority w:val="99"/>
    <w:semiHidden/>
    <w:rsid w:val="004379A2"/>
    <w:pPr>
      <w:numPr>
        <w:numId w:val="28"/>
      </w:numPr>
    </w:pPr>
  </w:style>
  <w:style w:type="paragraph" w:customStyle="1" w:styleId="ZsysbasistabeltekstToIncrease">
    <w:name w:val="Zsysbasistabeltekst To Increase"/>
    <w:basedOn w:val="ZsysbasisToIncrease"/>
    <w:next w:val="TabletextToIncrease"/>
    <w:semiHidden/>
    <w:rsid w:val="008D23E7"/>
    <w:pPr>
      <w:spacing w:line="204" w:lineRule="atLeast"/>
    </w:pPr>
    <w:rPr>
      <w:sz w:val="14"/>
    </w:rPr>
  </w:style>
  <w:style w:type="paragraph" w:customStyle="1" w:styleId="TabletextToIncrease">
    <w:name w:val="Table text To Increase"/>
    <w:basedOn w:val="ZsysbasistabeltekstToIncrease"/>
    <w:rsid w:val="008D23E7"/>
  </w:style>
  <w:style w:type="paragraph" w:customStyle="1" w:styleId="TableheadingToIncrease">
    <w:name w:val="Table heading To Increase"/>
    <w:basedOn w:val="ZsysbasistabeltekstToIncrease"/>
    <w:next w:val="TabletextToIncrease"/>
    <w:rsid w:val="0005420E"/>
    <w:rPr>
      <w:color w:val="FFFFFF"/>
    </w:rPr>
  </w:style>
  <w:style w:type="paragraph" w:customStyle="1" w:styleId="IntroToIncrease">
    <w:name w:val="Intro To Increase"/>
    <w:basedOn w:val="ZsysbasisToIncrease"/>
    <w:next w:val="BodytextToIncrease"/>
    <w:rsid w:val="00DE0E4A"/>
    <w:rPr>
      <w:rFonts w:ascii="Calibri" w:hAnsi="Calibri"/>
      <w:b/>
    </w:rPr>
  </w:style>
  <w:style w:type="paragraph" w:customStyle="1" w:styleId="AttachmentToIncrease">
    <w:name w:val="Attachment To Increase"/>
    <w:basedOn w:val="ZsysbasisdocumentgegevensToIncrease"/>
    <w:next w:val="BodytextToIncrease"/>
    <w:rsid w:val="000E676C"/>
    <w:pPr>
      <w:tabs>
        <w:tab w:val="left" w:pos="709"/>
      </w:tabs>
      <w:spacing w:line="204" w:lineRule="exact"/>
    </w:pPr>
  </w:style>
  <w:style w:type="character" w:customStyle="1" w:styleId="BodytextboldToIncreaseChar">
    <w:name w:val="Body text bold To Increase Char"/>
    <w:basedOn w:val="ZsysbasisToIncreaseChar"/>
    <w:link w:val="BodytextboldToIncrease"/>
    <w:rsid w:val="00CF464A"/>
    <w:rPr>
      <w:rFonts w:ascii="Calibri" w:hAnsi="Calibri" w:cs="Maiandra GD"/>
      <w:b/>
      <w:bCs/>
      <w:color w:val="243951" w:themeColor="accent6"/>
      <w:sz w:val="22"/>
      <w:szCs w:val="18"/>
      <w:lang w:val="en-GB"/>
    </w:rPr>
  </w:style>
  <w:style w:type="table" w:customStyle="1" w:styleId="TablestyleToIncrease">
    <w:name w:val="Table style To Increase"/>
    <w:basedOn w:val="TableNormal"/>
    <w:uiPriority w:val="99"/>
    <w:rsid w:val="009445B3"/>
    <w:pPr>
      <w:spacing w:line="240" w:lineRule="auto"/>
    </w:pPr>
    <w:tblPr>
      <w:tblStyleRowBandSize w:val="1"/>
      <w:tblBorders>
        <w:top w:val="single" w:sz="4" w:space="0" w:color="ABB3BD" w:themeColor="accent5"/>
        <w:left w:val="single" w:sz="4" w:space="0" w:color="ABB3BD" w:themeColor="accent5"/>
        <w:bottom w:val="single" w:sz="4" w:space="0" w:color="ABB3BD" w:themeColor="accent5"/>
        <w:right w:val="single" w:sz="4" w:space="0" w:color="ABB3BD" w:themeColor="accent5"/>
        <w:insideH w:val="single" w:sz="4" w:space="0" w:color="ABB3BD" w:themeColor="accent5"/>
        <w:insideV w:val="single" w:sz="4" w:space="0" w:color="ABB3BD" w:themeColor="accent5"/>
      </w:tblBorders>
      <w:tblCellMar>
        <w:left w:w="85" w:type="dxa"/>
        <w:right w:w="85" w:type="dxa"/>
      </w:tblCellMar>
    </w:tblPr>
    <w:tblStylePr w:type="firstRow">
      <w:tblPr/>
      <w:tcPr>
        <w:shd w:val="clear" w:color="auto" w:fill="243951" w:themeFill="accent6"/>
      </w:tcPr>
    </w:tblStylePr>
    <w:tblStylePr w:type="band2Horz">
      <w:tblPr/>
      <w:tcPr>
        <w:shd w:val="clear" w:color="auto" w:fill="EEF0F2"/>
      </w:tcPr>
    </w:tblStylePr>
  </w:style>
  <w:style w:type="paragraph" w:customStyle="1" w:styleId="FunctionToIncrease">
    <w:name w:val="Function To Increase"/>
    <w:basedOn w:val="ZsysbasisToIncrease"/>
    <w:next w:val="BodytextToIncrease"/>
    <w:rsid w:val="000E676C"/>
    <w:pPr>
      <w:spacing w:after="1080" w:line="204" w:lineRule="exact"/>
    </w:pPr>
    <w:rPr>
      <w:sz w:val="14"/>
    </w:rPr>
  </w:style>
  <w:style w:type="character" w:customStyle="1" w:styleId="SenderinformationheadingcharacterToIncrease">
    <w:name w:val="Sender information heading character To Increase"/>
    <w:uiPriority w:val="1"/>
    <w:rsid w:val="007E0726"/>
    <w:rPr>
      <w:rFonts w:ascii="Calibri" w:hAnsi="Calibri"/>
      <w:b/>
      <w:color w:val="243951" w:themeColor="text2"/>
      <w:sz w:val="16"/>
    </w:rPr>
  </w:style>
  <w:style w:type="character" w:customStyle="1" w:styleId="Heading1Char">
    <w:name w:val="Heading 1 Char"/>
    <w:aliases w:val="Chapter heading To Increase Char,Columbus 1 Char"/>
    <w:basedOn w:val="DefaultParagraphFont"/>
    <w:link w:val="Heading1"/>
    <w:rsid w:val="00495475"/>
    <w:rPr>
      <w:rFonts w:ascii="Calibri Light" w:hAnsi="Calibri Light" w:cs="Maiandra GD"/>
      <w:bCs/>
      <w:color w:val="7699C2" w:themeColor="text1" w:themeTint="80"/>
      <w:sz w:val="40"/>
      <w:szCs w:val="32"/>
      <w:lang w:val="en-GB"/>
    </w:rPr>
  </w:style>
  <w:style w:type="character" w:customStyle="1" w:styleId="Heading2Char">
    <w:name w:val="Heading 2 Char"/>
    <w:aliases w:val="Paragraph heading To Increase Char,ASAPHeading 2 Char,Columbus 2 Char"/>
    <w:basedOn w:val="DefaultParagraphFont"/>
    <w:link w:val="Heading2"/>
    <w:rsid w:val="004E6C32"/>
    <w:rPr>
      <w:rFonts w:ascii="Calibri Light" w:hAnsi="Calibri Light" w:cs="Maiandra GD"/>
      <w:bCs/>
      <w:iCs/>
      <w:color w:val="243951" w:themeColor="text1"/>
      <w:sz w:val="36"/>
      <w:szCs w:val="28"/>
      <w:lang w:val="en-GB"/>
    </w:rPr>
  </w:style>
  <w:style w:type="character" w:customStyle="1" w:styleId="DeltaViewInsertion">
    <w:name w:val="DeltaView Insertion"/>
    <w:rsid w:val="004E6C32"/>
    <w:rPr>
      <w:color w:val="191919"/>
      <w:spacing w:val="0"/>
      <w:u w:val="double"/>
    </w:rPr>
  </w:style>
  <w:style w:type="character" w:customStyle="1" w:styleId="BodyText3Char">
    <w:name w:val="Body Text 3 Char"/>
    <w:basedOn w:val="DefaultParagraphFont"/>
    <w:link w:val="BodyText3"/>
    <w:rsid w:val="004E6C32"/>
    <w:rPr>
      <w:rFonts w:ascii="Calibri Light" w:hAnsi="Calibri Light" w:cs="Maiandra GD"/>
      <w:color w:val="243951" w:themeColor="text1"/>
      <w:sz w:val="22"/>
      <w:szCs w:val="18"/>
      <w:lang w:val="en-GB"/>
    </w:rPr>
  </w:style>
  <w:style w:type="paragraph" w:customStyle="1" w:styleId="Legal2L2">
    <w:name w:val="Legal2_L2"/>
    <w:basedOn w:val="Normal"/>
    <w:next w:val="Normal"/>
    <w:rsid w:val="004E6C32"/>
    <w:pPr>
      <w:spacing w:after="240" w:line="240" w:lineRule="auto"/>
      <w:outlineLvl w:val="1"/>
    </w:pPr>
    <w:rPr>
      <w:rFonts w:ascii="Helvetica Condensed" w:hAnsi="Helvetica Condensed" w:cs="Times New Roman"/>
      <w:color w:val="auto"/>
      <w:szCs w:val="20"/>
      <w:lang w:val="en-US" w:eastAsia="en-US"/>
    </w:rPr>
  </w:style>
  <w:style w:type="paragraph" w:customStyle="1" w:styleId="Legal2L1">
    <w:name w:val="Legal2_L1"/>
    <w:basedOn w:val="Normal"/>
    <w:rsid w:val="004E6C32"/>
    <w:pPr>
      <w:spacing w:after="240" w:line="240" w:lineRule="auto"/>
      <w:outlineLvl w:val="0"/>
    </w:pPr>
    <w:rPr>
      <w:rFonts w:ascii="Helvetica Condensed" w:hAnsi="Helvetica Condensed" w:cs="Times New Roman"/>
      <w:b/>
      <w:color w:val="auto"/>
      <w:szCs w:val="20"/>
      <w:lang w:val="en-US" w:eastAsia="en-US"/>
    </w:rPr>
  </w:style>
  <w:style w:type="character" w:customStyle="1" w:styleId="ListChar">
    <w:name w:val="List Char"/>
    <w:rsid w:val="004E6C32"/>
    <w:rPr>
      <w:lang w:val="en-US" w:eastAsia="en-US" w:bidi="ar-SA"/>
    </w:rPr>
  </w:style>
  <w:style w:type="table" w:styleId="GridTable6Colorful-Accent5">
    <w:name w:val="Grid Table 6 Colorful Accent 5"/>
    <w:basedOn w:val="TableNormal"/>
    <w:uiPriority w:val="51"/>
    <w:rsid w:val="00F9083A"/>
    <w:pPr>
      <w:spacing w:line="240" w:lineRule="auto"/>
    </w:pPr>
    <w:rPr>
      <w:color w:val="788595" w:themeColor="accent5" w:themeShade="BF"/>
    </w:rPr>
    <w:tblPr>
      <w:tblStyleRowBandSize w:val="1"/>
      <w:tblStyleColBandSize w:val="1"/>
      <w:tblBorders>
        <w:top w:val="single" w:sz="4" w:space="0" w:color="CCD1D7" w:themeColor="accent5" w:themeTint="99"/>
        <w:left w:val="single" w:sz="4" w:space="0" w:color="CCD1D7" w:themeColor="accent5" w:themeTint="99"/>
        <w:bottom w:val="single" w:sz="4" w:space="0" w:color="CCD1D7" w:themeColor="accent5" w:themeTint="99"/>
        <w:right w:val="single" w:sz="4" w:space="0" w:color="CCD1D7" w:themeColor="accent5" w:themeTint="99"/>
        <w:insideH w:val="single" w:sz="4" w:space="0" w:color="CCD1D7" w:themeColor="accent5" w:themeTint="99"/>
        <w:insideV w:val="single" w:sz="4" w:space="0" w:color="CCD1D7" w:themeColor="accent5" w:themeTint="99"/>
      </w:tblBorders>
    </w:tblPr>
    <w:tblStylePr w:type="firstRow">
      <w:rPr>
        <w:b/>
        <w:bCs/>
      </w:rPr>
      <w:tblPr/>
      <w:tcPr>
        <w:tcBorders>
          <w:bottom w:val="single" w:sz="12" w:space="0" w:color="CCD1D7" w:themeColor="accent5" w:themeTint="99"/>
        </w:tcBorders>
      </w:tcPr>
    </w:tblStylePr>
    <w:tblStylePr w:type="lastRow">
      <w:rPr>
        <w:b/>
        <w:bCs/>
      </w:rPr>
      <w:tblPr/>
      <w:tcPr>
        <w:tcBorders>
          <w:top w:val="double" w:sz="4" w:space="0" w:color="CCD1D7" w:themeColor="accent5" w:themeTint="99"/>
        </w:tcBorders>
      </w:tcPr>
    </w:tblStylePr>
    <w:tblStylePr w:type="firstCol">
      <w:rPr>
        <w:b/>
        <w:bCs/>
      </w:rPr>
    </w:tblStylePr>
    <w:tblStylePr w:type="lastCol">
      <w:rPr>
        <w:b/>
        <w:bCs/>
      </w:rPr>
    </w:tblStylePr>
    <w:tblStylePr w:type="band1Vert">
      <w:tblPr/>
      <w:tcPr>
        <w:shd w:val="clear" w:color="auto" w:fill="EEEFF1" w:themeFill="accent5" w:themeFillTint="33"/>
      </w:tcPr>
    </w:tblStylePr>
    <w:tblStylePr w:type="band1Horz">
      <w:tblPr/>
      <w:tcPr>
        <w:shd w:val="clear" w:color="auto" w:fill="EEEFF1" w:themeFill="accent5" w:themeFillTint="33"/>
      </w:tcPr>
    </w:tblStylePr>
  </w:style>
  <w:style w:type="character" w:customStyle="1" w:styleId="FooterChar">
    <w:name w:val="Footer Char"/>
    <w:basedOn w:val="DefaultParagraphFont"/>
    <w:link w:val="Footer"/>
    <w:uiPriority w:val="99"/>
    <w:rsid w:val="007E0026"/>
    <w:rPr>
      <w:rFonts w:ascii="Calibri Light" w:hAnsi="Calibri Light" w:cs="Maiandra GD"/>
      <w:color w:val="243951" w:themeColor="text1"/>
      <w:sz w:val="22"/>
      <w:szCs w:val="18"/>
      <w:lang w:val="en-GB"/>
    </w:rPr>
  </w:style>
  <w:style w:type="table" w:customStyle="1" w:styleId="GridTable6Colorful-Accent51">
    <w:name w:val="Grid Table 6 Colorful - Accent 51"/>
    <w:basedOn w:val="TableNormal"/>
    <w:next w:val="GridTable6Colorful-Accent5"/>
    <w:uiPriority w:val="51"/>
    <w:rsid w:val="00787DBB"/>
    <w:pPr>
      <w:spacing w:line="240" w:lineRule="auto"/>
    </w:pPr>
    <w:rPr>
      <w:color w:val="788595"/>
    </w:rPr>
    <w:tblPr>
      <w:tblStyleRowBandSize w:val="1"/>
      <w:tblStyleColBandSize w:val="1"/>
      <w:tblBorders>
        <w:top w:val="single" w:sz="4" w:space="0" w:color="CCD1D7"/>
        <w:left w:val="single" w:sz="4" w:space="0" w:color="CCD1D7"/>
        <w:bottom w:val="single" w:sz="4" w:space="0" w:color="CCD1D7"/>
        <w:right w:val="single" w:sz="4" w:space="0" w:color="CCD1D7"/>
        <w:insideH w:val="single" w:sz="4" w:space="0" w:color="CCD1D7"/>
        <w:insideV w:val="single" w:sz="4" w:space="0" w:color="CCD1D7"/>
      </w:tblBorders>
    </w:tblPr>
    <w:tblStylePr w:type="firstRow">
      <w:rPr>
        <w:b/>
        <w:bCs/>
      </w:rPr>
      <w:tblPr/>
      <w:tcPr>
        <w:tcBorders>
          <w:bottom w:val="single" w:sz="12" w:space="0" w:color="CCD1D7"/>
        </w:tcBorders>
      </w:tcPr>
    </w:tblStylePr>
    <w:tblStylePr w:type="lastRow">
      <w:rPr>
        <w:b/>
        <w:bCs/>
      </w:rPr>
      <w:tblPr/>
      <w:tcPr>
        <w:tcBorders>
          <w:top w:val="double" w:sz="4" w:space="0" w:color="CCD1D7"/>
        </w:tcBorders>
      </w:tcPr>
    </w:tblStylePr>
    <w:tblStylePr w:type="firstCol">
      <w:rPr>
        <w:b/>
        <w:bCs/>
      </w:rPr>
    </w:tblStylePr>
    <w:tblStylePr w:type="lastCol">
      <w:rPr>
        <w:b/>
        <w:bCs/>
      </w:rPr>
    </w:tblStylePr>
    <w:tblStylePr w:type="band1Vert">
      <w:tblPr/>
      <w:tcPr>
        <w:shd w:val="clear" w:color="auto" w:fill="EEEFF1"/>
      </w:tcPr>
    </w:tblStylePr>
    <w:tblStylePr w:type="band1Horz">
      <w:tblPr/>
      <w:tcPr>
        <w:shd w:val="clear" w:color="auto" w:fill="EEEFF1"/>
      </w:tcPr>
    </w:tblStylePr>
  </w:style>
  <w:style w:type="character" w:customStyle="1" w:styleId="NormalUnderline">
    <w:name w:val="Normal Underline"/>
    <w:basedOn w:val="DefaultParagraphFont"/>
    <w:rsid w:val="00495475"/>
    <w:rPr>
      <w:u w:val="single"/>
    </w:rPr>
  </w:style>
  <w:style w:type="paragraph" w:customStyle="1" w:styleId="TableTextSmallBullit">
    <w:name w:val="Table Text Small + Bullit"/>
    <w:basedOn w:val="Normal"/>
    <w:rsid w:val="00495475"/>
    <w:pPr>
      <w:numPr>
        <w:numId w:val="41"/>
      </w:numPr>
      <w:spacing w:after="160" w:line="259" w:lineRule="auto"/>
    </w:pPr>
    <w:rPr>
      <w:rFonts w:asciiTheme="minorHAnsi" w:eastAsiaTheme="minorHAnsi" w:hAnsiTheme="minorHAnsi" w:cstheme="minorBidi"/>
      <w:color w:val="auto"/>
      <w:szCs w:val="24"/>
      <w:lang w:val="da-DK" w:eastAsia="en-US"/>
    </w:rPr>
  </w:style>
  <w:style w:type="paragraph" w:customStyle="1" w:styleId="Heading19pt">
    <w:name w:val="Heading 1 + 9 pt"/>
    <w:basedOn w:val="Heading1"/>
    <w:next w:val="Normal"/>
    <w:rsid w:val="00830173"/>
    <w:pPr>
      <w:numPr>
        <w:numId w:val="45"/>
      </w:numPr>
      <w:spacing w:before="0" w:after="40" w:line="276" w:lineRule="auto"/>
      <w:jc w:val="left"/>
    </w:pPr>
    <w:rPr>
      <w:rFonts w:eastAsiaTheme="minorHAnsi" w:cs="Arial"/>
      <w:b/>
      <w:bCs w:val="0"/>
      <w:caps/>
      <w:color w:val="6D757B"/>
      <w:sz w:val="18"/>
      <w:szCs w:val="36"/>
      <w:lang w:val="da-DK" w:eastAsia="en-US"/>
    </w:rPr>
  </w:style>
  <w:style w:type="paragraph" w:customStyle="1" w:styleId="Heading28pt">
    <w:name w:val="Heading 2 + 8 pt"/>
    <w:basedOn w:val="Heading2"/>
    <w:next w:val="Normal"/>
    <w:rsid w:val="00830173"/>
    <w:pPr>
      <w:keepNext w:val="0"/>
      <w:keepLines w:val="0"/>
      <w:numPr>
        <w:numId w:val="45"/>
      </w:numPr>
      <w:spacing w:before="120" w:after="120" w:line="276" w:lineRule="auto"/>
      <w:contextualSpacing/>
    </w:pPr>
    <w:rPr>
      <w:rFonts w:asciiTheme="minorHAnsi" w:eastAsiaTheme="minorHAnsi" w:hAnsiTheme="minorHAnsi" w:cs="Arial"/>
      <w:b/>
      <w:bCs w:val="0"/>
      <w:iCs w:val="0"/>
      <w:color w:val="1D252D"/>
      <w:sz w:val="16"/>
      <w:szCs w:val="30"/>
      <w:lang w:val="da-DK" w:eastAsia="en-US"/>
    </w:rPr>
  </w:style>
  <w:style w:type="paragraph" w:customStyle="1" w:styleId="SurestepStrong">
    <w:name w:val="Surestep Strong"/>
    <w:basedOn w:val="Normal"/>
    <w:autoRedefine/>
    <w:qFormat/>
    <w:rsid w:val="00830173"/>
    <w:pPr>
      <w:spacing w:after="200" w:line="276" w:lineRule="auto"/>
    </w:pPr>
    <w:rPr>
      <w:rFonts w:asciiTheme="minorHAnsi" w:eastAsiaTheme="minorHAnsi" w:hAnsiTheme="minorHAnsi" w:cstheme="minorBidi"/>
      <w:b/>
      <w:color w:val="6D757B"/>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Fonts To Increase">
      <a:dk1>
        <a:srgbClr val="243951"/>
      </a:dk1>
      <a:lt1>
        <a:sysClr val="window" lastClr="FFFFFF"/>
      </a:lt1>
      <a:dk2>
        <a:srgbClr val="243951"/>
      </a:dk2>
      <a:lt2>
        <a:srgbClr val="FFFFFF"/>
      </a:lt2>
      <a:accent1>
        <a:srgbClr val="E87720"/>
      </a:accent1>
      <a:accent2>
        <a:srgbClr val="7495BA"/>
      </a:accent2>
      <a:accent3>
        <a:srgbClr val="F0AF36"/>
      </a:accent3>
      <a:accent4>
        <a:srgbClr val="91AF98"/>
      </a:accent4>
      <a:accent5>
        <a:srgbClr val="ABB3BD"/>
      </a:accent5>
      <a:accent6>
        <a:srgbClr val="243951"/>
      </a:accent6>
      <a:hlink>
        <a:srgbClr val="243951"/>
      </a:hlink>
      <a:folHlink>
        <a:srgbClr val="243951"/>
      </a:folHlink>
    </a:clrScheme>
    <a:fontScheme name="Fonts To Increase">
      <a:majorFont>
        <a:latin typeface="Calibri Light"/>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blue 80%">
      <a:srgbClr val="506174"/>
    </a:custClr>
    <a:custClr name="Dark blue 61,8%">
      <a:srgbClr val="788593"/>
    </a:custClr>
    <a:custClr name="Dark blue 38,2%">
      <a:srgbClr val="ABB3BD"/>
    </a:custClr>
    <a:custClr name="Dark blue 20,27%">
      <a:srgbClr val="D3D7DC"/>
    </a:custClr>
    <a:custClr name="Dark blue 12,52%">
      <a:srgbClr val="E4E6E9"/>
    </a:custClr>
    <a:custClr name="Dark blue 7,74%">
      <a:srgbClr val="EEF0F2"/>
    </a:custClr>
    <a:custClr name="Dark blue 4,78%">
      <a:srgbClr val="F5F6F7"/>
    </a:custClr>
    <a:custClr name="Blue medium">
      <a:srgbClr val="90AAC8"/>
    </a:custClr>
    <a:custClr name="Blue light">
      <a:srgbClr val="ACBFD6"/>
    </a:custClr>
    <a:custClr name="Blue extra light">
      <a:srgbClr val="D5DFEA"/>
    </a:custClr>
    <a:custClr name="Yellow medium">
      <a:srgbClr val="F3BF5E"/>
    </a:custClr>
    <a:custClr name="Yellow light">
      <a:srgbClr val="F6CF86"/>
    </a:custClr>
    <a:custClr name="Yellow extra light">
      <a:srgbClr val="FAE3B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90EF1191F5C64B823208D9B790DB54" ma:contentTypeVersion="12" ma:contentTypeDescription="Opret et nyt dokument." ma:contentTypeScope="" ma:versionID="11fe26c80b24bec3ee7300cdfb001862">
  <xsd:schema xmlns:xsd="http://www.w3.org/2001/XMLSchema" xmlns:xs="http://www.w3.org/2001/XMLSchema" xmlns:p="http://schemas.microsoft.com/office/2006/metadata/properties" xmlns:ns2="c08be987-6c47-4848-b08e-5eb8785b03f6" xmlns:ns3="10660746-61b0-492b-b4a8-3e10973e0bae" targetNamespace="http://schemas.microsoft.com/office/2006/metadata/properties" ma:root="true" ma:fieldsID="66bb3dd3c81b3bcb04a57077a8944183" ns2:_="" ns3:_="">
    <xsd:import namespace="c08be987-6c47-4848-b08e-5eb8785b03f6"/>
    <xsd:import namespace="10660746-61b0-492b-b4a8-3e10973e0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be987-6c47-4848-b08e-5eb8785b0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60746-61b0-492b-b4a8-3e10973e0ba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4E05B-61C8-4827-AAB2-A6C097430FE8}">
  <ds:schemaRefs>
    <ds:schemaRef ds:uri="http://schemas.microsoft.com/sharepoint/v3/contenttype/forms"/>
  </ds:schemaRefs>
</ds:datastoreItem>
</file>

<file path=customXml/itemProps2.xml><?xml version="1.0" encoding="utf-8"?>
<ds:datastoreItem xmlns:ds="http://schemas.openxmlformats.org/officeDocument/2006/customXml" ds:itemID="{2FBEB7A1-079A-4FD1-9A38-46F2AADF6339}"/>
</file>

<file path=customXml/itemProps3.xml><?xml version="1.0" encoding="utf-8"?>
<ds:datastoreItem xmlns:ds="http://schemas.openxmlformats.org/officeDocument/2006/customXml" ds:itemID="{4104BDE2-0E52-4427-8B7A-BCA2E7709AD0}">
  <ds:schemaRefs>
    <ds:schemaRef ds:uri="http://schemas.openxmlformats.org/officeDocument/2006/bibliography"/>
  </ds:schemaRefs>
</ds:datastoreItem>
</file>

<file path=customXml/itemProps4.xml><?xml version="1.0" encoding="utf-8"?>
<ds:datastoreItem xmlns:ds="http://schemas.openxmlformats.org/officeDocument/2006/customXml" ds:itemID="{793C30B0-C543-45B0-823E-0785422FE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General</vt:lpstr>
      <vt:lpstr>Report</vt:lpstr>
    </vt:vector>
  </TitlesOfParts>
  <Manager/>
  <Company>To-Increase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Bart van der Tang (TI)</dc:creator>
  <cp:keywords/>
  <dc:description>template version 1.1 - 16 October 2015_x000d_
lay-out: Spankracht Ontwerpers_x000d_
templates: www.joulesunlimited.nl</dc:description>
  <cp:lastModifiedBy>Mikkel Press-Stevn (MIPS.DK)</cp:lastModifiedBy>
  <cp:revision>11</cp:revision>
  <cp:lastPrinted>2020-03-18T06:57:00Z</cp:lastPrinted>
  <dcterms:created xsi:type="dcterms:W3CDTF">2021-01-07T12:26:00Z</dcterms:created>
  <dcterms:modified xsi:type="dcterms:W3CDTF">2021-02-03T05:30:00Z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0x0101009890EF1191F5C64B823208D9B790DB54</vt:lpwstr>
  </property>
  <property fmtid="{D5CDD505-2E9C-101B-9397-08002B2CF9AE}" pid="3" name="Order">
    <vt:r8>400200</vt:r8>
  </property>
</Properties>
</file>